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A0A2D" w14:textId="77777777" w:rsidR="00855925" w:rsidRPr="004104CA" w:rsidRDefault="000F168D" w:rsidP="00A550D0">
      <w:pPr>
        <w:pStyle w:val="Textbody"/>
        <w:ind w:firstLine="283"/>
        <w:jc w:val="center"/>
        <w:rPr>
          <w:rFonts w:eastAsia="Segoe UI" w:cs="Times New Roman"/>
          <w:b/>
          <w:bCs/>
          <w:shd w:val="clear" w:color="auto" w:fill="FFFFFF"/>
          <w:lang w:val="ru-RU"/>
        </w:rPr>
      </w:pPr>
      <w:r w:rsidRPr="004104CA">
        <w:rPr>
          <w:rFonts w:eastAsia="Segoe UI" w:cs="Times New Roman"/>
          <w:b/>
          <w:bCs/>
          <w:shd w:val="clear" w:color="auto" w:fill="FFFFFF"/>
          <w:lang w:val="ru-RU"/>
        </w:rPr>
        <w:t>Пользовательское соглашение</w:t>
      </w:r>
    </w:p>
    <w:p w14:paraId="02352762" w14:textId="77777777" w:rsidR="00855925" w:rsidRPr="004104CA" w:rsidRDefault="000F168D" w:rsidP="00A550D0">
      <w:pPr>
        <w:pStyle w:val="Textbody"/>
        <w:ind w:firstLine="283"/>
        <w:jc w:val="center"/>
        <w:rPr>
          <w:rFonts w:eastAsia="Segoe UI" w:cs="Times New Roman"/>
          <w:b/>
          <w:bCs/>
          <w:shd w:val="clear" w:color="auto" w:fill="FFFFFF"/>
          <w:lang w:val="ru-RU"/>
        </w:rPr>
      </w:pPr>
      <w:r w:rsidRPr="004104CA">
        <w:rPr>
          <w:rFonts w:eastAsia="Segoe UI" w:cs="Times New Roman"/>
          <w:b/>
          <w:bCs/>
          <w:shd w:val="clear" w:color="auto" w:fill="FFFFFF"/>
          <w:lang w:val="ru-RU"/>
        </w:rPr>
        <w:t xml:space="preserve">сайта </w:t>
      </w:r>
      <w:r w:rsidR="008A0008" w:rsidRPr="004104CA">
        <w:rPr>
          <w:rFonts w:eastAsia="Segoe UI" w:cs="Times New Roman"/>
          <w:b/>
          <w:bCs/>
          <w:shd w:val="clear" w:color="auto" w:fill="FFFFFF"/>
          <w:lang w:val="ru-RU"/>
        </w:rPr>
        <w:t>Лаборатория «ЮНИЛАБ»</w:t>
      </w: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5387"/>
      </w:tblGrid>
      <w:tr w:rsidR="00855925" w:rsidRPr="004104CA" w14:paraId="706A52A5" w14:textId="77777777" w:rsidTr="00FB1F99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49592" w14:textId="77777777" w:rsidR="00855925" w:rsidRPr="004104CA" w:rsidRDefault="000F168D" w:rsidP="00A550D0">
            <w:pPr>
              <w:pStyle w:val="TableContents"/>
              <w:rPr>
                <w:rFonts w:cs="Times New Roman"/>
                <w:lang w:val="ru-RU"/>
              </w:rPr>
            </w:pPr>
            <w:r w:rsidRPr="004104CA">
              <w:rPr>
                <w:rFonts w:cs="Times New Roman"/>
                <w:lang w:val="ru-RU"/>
              </w:rPr>
              <w:t>г. Владивосток</w:t>
            </w:r>
          </w:p>
        </w:tc>
        <w:tc>
          <w:tcPr>
            <w:tcW w:w="53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ADA03" w14:textId="67FB959B" w:rsidR="00855925" w:rsidRPr="004104CA" w:rsidRDefault="008A0008" w:rsidP="00551F34">
            <w:pPr>
              <w:pStyle w:val="TableContents"/>
              <w:jc w:val="right"/>
              <w:rPr>
                <w:rFonts w:cs="Times New Roman"/>
                <w:lang w:val="ru-RU"/>
              </w:rPr>
            </w:pPr>
            <w:r w:rsidRPr="004104CA">
              <w:rPr>
                <w:rFonts w:cs="Times New Roman"/>
                <w:lang w:val="ru-RU"/>
              </w:rPr>
              <w:t>Р</w:t>
            </w:r>
            <w:r w:rsidR="00EB63F9" w:rsidRPr="004104CA">
              <w:rPr>
                <w:rFonts w:cs="Times New Roman"/>
                <w:lang w:val="ru-RU"/>
              </w:rPr>
              <w:t>ед</w:t>
            </w:r>
            <w:r w:rsidRPr="004104CA">
              <w:rPr>
                <w:rFonts w:cs="Times New Roman"/>
                <w:lang w:val="ru-RU"/>
              </w:rPr>
              <w:t>.</w:t>
            </w:r>
            <w:r w:rsidR="00551F34">
              <w:rPr>
                <w:rFonts w:cs="Times New Roman"/>
                <w:lang w:val="ru-RU"/>
              </w:rPr>
              <w:t xml:space="preserve"> от </w:t>
            </w:r>
            <w:r w:rsidR="00EB63F9" w:rsidRPr="004104CA">
              <w:rPr>
                <w:rFonts w:cs="Times New Roman"/>
                <w:lang w:val="ru-RU"/>
              </w:rPr>
              <w:t xml:space="preserve">: </w:t>
            </w:r>
            <w:r w:rsidR="00551F34">
              <w:rPr>
                <w:rFonts w:cs="Times New Roman"/>
                <w:lang w:val="ru-RU"/>
              </w:rPr>
              <w:t>«23» июня</w:t>
            </w:r>
            <w:r w:rsidR="00551F34" w:rsidRPr="004104CA">
              <w:rPr>
                <w:rFonts w:cs="Times New Roman"/>
                <w:lang w:val="ru-RU"/>
              </w:rPr>
              <w:t xml:space="preserve"> </w:t>
            </w:r>
            <w:r w:rsidR="000F168D" w:rsidRPr="004104CA">
              <w:rPr>
                <w:rFonts w:cs="Times New Roman"/>
                <w:lang w:val="ru-RU"/>
              </w:rPr>
              <w:t>202</w:t>
            </w:r>
            <w:r w:rsidR="00EB63F9" w:rsidRPr="004104CA">
              <w:rPr>
                <w:rFonts w:cs="Times New Roman"/>
                <w:lang w:val="ru-RU"/>
              </w:rPr>
              <w:t>2</w:t>
            </w:r>
            <w:r w:rsidR="000F168D" w:rsidRPr="004104CA">
              <w:rPr>
                <w:rFonts w:cs="Times New Roman"/>
                <w:lang w:val="ru-RU"/>
              </w:rPr>
              <w:t xml:space="preserve"> г.</w:t>
            </w:r>
          </w:p>
        </w:tc>
      </w:tr>
    </w:tbl>
    <w:p w14:paraId="39F16E91" w14:textId="0F1E5252" w:rsidR="00855925" w:rsidRPr="004104CA" w:rsidRDefault="000F168D" w:rsidP="00A550D0">
      <w:pPr>
        <w:pStyle w:val="Standard"/>
        <w:ind w:firstLine="567"/>
        <w:jc w:val="both"/>
        <w:rPr>
          <w:rFonts w:cs="Times New Roman"/>
          <w:lang w:val="ru-RU"/>
        </w:rPr>
      </w:pPr>
      <w:r w:rsidRPr="004104CA">
        <w:rPr>
          <w:rFonts w:cs="Times New Roman"/>
          <w:lang w:val="ru-RU"/>
        </w:rPr>
        <w:t xml:space="preserve">Настоящее Соглашение является публичной офертой </w:t>
      </w:r>
      <w:r w:rsidRPr="00551F34">
        <w:rPr>
          <w:rFonts w:cs="Times New Roman"/>
          <w:b/>
          <w:lang w:val="ru-RU"/>
        </w:rPr>
        <w:t xml:space="preserve">Общества с ограниченной ответственностью </w:t>
      </w:r>
      <w:r w:rsidR="00551F34" w:rsidRPr="00551F34">
        <w:rPr>
          <w:rFonts w:cs="Times New Roman"/>
          <w:b/>
          <w:lang w:val="ru-RU"/>
        </w:rPr>
        <w:t>«ЮНИЛАБ-</w:t>
      </w:r>
      <w:r w:rsidR="000C504B">
        <w:rPr>
          <w:rFonts w:cs="Times New Roman"/>
          <w:b/>
          <w:lang w:val="ru-RU"/>
        </w:rPr>
        <w:t>ВЛАДИВОСТОК</w:t>
      </w:r>
      <w:r w:rsidR="00551F34" w:rsidRPr="00551F34">
        <w:rPr>
          <w:rFonts w:cs="Times New Roman"/>
          <w:b/>
          <w:lang w:val="ru-RU"/>
        </w:rPr>
        <w:t>»</w:t>
      </w:r>
      <w:r w:rsidRPr="004104CA">
        <w:rPr>
          <w:rFonts w:cs="Times New Roman"/>
          <w:lang w:val="ru-RU"/>
        </w:rPr>
        <w:t xml:space="preserve"> (</w:t>
      </w:r>
      <w:r w:rsidR="00551F34" w:rsidRPr="00551F34">
        <w:rPr>
          <w:rFonts w:cs="Times New Roman"/>
          <w:lang w:val="ru-RU"/>
        </w:rPr>
        <w:t>ООО «ЮНИЛАБ-</w:t>
      </w:r>
      <w:r w:rsidR="000C504B">
        <w:rPr>
          <w:rFonts w:cs="Times New Roman"/>
          <w:lang w:val="ru-RU"/>
        </w:rPr>
        <w:t>ВЛАДИВОСТОК</w:t>
      </w:r>
      <w:r w:rsidR="00551F34" w:rsidRPr="00551F34">
        <w:rPr>
          <w:rFonts w:cs="Times New Roman"/>
          <w:lang w:val="ru-RU"/>
        </w:rPr>
        <w:t>»</w:t>
      </w:r>
      <w:r w:rsidRPr="004104CA">
        <w:rPr>
          <w:rFonts w:cs="Times New Roman"/>
          <w:lang w:val="ru-RU"/>
        </w:rPr>
        <w:t xml:space="preserve">) (Далее по тексту – «Общество») и определяет условия использования материалов и сервисов, размещенных на сайте </w:t>
      </w:r>
      <w:r w:rsidR="008A0008" w:rsidRPr="004104CA">
        <w:rPr>
          <w:rFonts w:cs="Times New Roman"/>
          <w:lang w:val="ru-RU"/>
        </w:rPr>
        <w:t xml:space="preserve">Лаборатория </w:t>
      </w:r>
      <w:r w:rsidRPr="004104CA">
        <w:rPr>
          <w:rFonts w:cs="Times New Roman"/>
          <w:shd w:val="clear" w:color="auto" w:fill="FFFFFF"/>
          <w:lang w:val="ru-RU"/>
        </w:rPr>
        <w:t>«ЮНИЛАБ»</w:t>
      </w:r>
      <w:r w:rsidRPr="004104CA">
        <w:rPr>
          <w:rFonts w:cs="Times New Roman"/>
          <w:lang w:val="ru-RU"/>
        </w:rPr>
        <w:t xml:space="preserve"> в сети Интернет по адресу: </w:t>
      </w:r>
      <w:r w:rsidR="008A0008" w:rsidRPr="004104CA">
        <w:rPr>
          <w:rFonts w:cs="Times New Roman"/>
          <w:color w:val="000000"/>
          <w:shd w:val="clear" w:color="auto" w:fill="FFFFFF"/>
          <w:lang w:val="ru-RU"/>
        </w:rPr>
        <w:t>www.unilab.su</w:t>
      </w:r>
      <w:r w:rsidRPr="004104CA">
        <w:rPr>
          <w:rFonts w:cs="Times New Roman"/>
          <w:color w:val="000000"/>
          <w:shd w:val="clear" w:color="auto" w:fill="FFFFFF"/>
          <w:lang w:val="ru-RU"/>
        </w:rPr>
        <w:t xml:space="preserve"> </w:t>
      </w:r>
      <w:r w:rsidRPr="004104CA">
        <w:rPr>
          <w:rFonts w:cs="Times New Roman"/>
          <w:lang w:val="ru-RU"/>
        </w:rPr>
        <w:t>Пользователями данного сайта.</w:t>
      </w:r>
    </w:p>
    <w:p w14:paraId="7E2B766E" w14:textId="77777777" w:rsidR="00855925" w:rsidRPr="004104CA" w:rsidRDefault="00855925" w:rsidP="00A550D0">
      <w:pPr>
        <w:pStyle w:val="Standard"/>
        <w:jc w:val="both"/>
        <w:rPr>
          <w:rFonts w:cs="Times New Roman"/>
          <w:lang w:val="ru-RU"/>
        </w:rPr>
      </w:pPr>
    </w:p>
    <w:p w14:paraId="646B5E48" w14:textId="77777777" w:rsidR="00855925" w:rsidRPr="001456D7" w:rsidRDefault="000F168D" w:rsidP="001456D7">
      <w:pPr>
        <w:pStyle w:val="2"/>
        <w:spacing w:before="0"/>
        <w:ind w:firstLine="56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1456D7">
        <w:rPr>
          <w:rStyle w:val="StrongEmphasis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1. Употребление терминов</w:t>
      </w:r>
    </w:p>
    <w:p w14:paraId="060CE7F8" w14:textId="77777777" w:rsidR="00855925" w:rsidRPr="004104CA" w:rsidRDefault="000F168D" w:rsidP="00A550D0">
      <w:pPr>
        <w:pStyle w:val="Textbody"/>
        <w:spacing w:after="0"/>
        <w:ind w:firstLine="567"/>
        <w:jc w:val="both"/>
        <w:rPr>
          <w:rFonts w:cs="Times New Roman"/>
          <w:color w:val="000000"/>
          <w:shd w:val="clear" w:color="auto" w:fill="FFFFFF"/>
          <w:lang w:val="ru-RU"/>
        </w:rPr>
      </w:pPr>
      <w:r w:rsidRPr="004104CA">
        <w:rPr>
          <w:rFonts w:cs="Times New Roman"/>
          <w:shd w:val="clear" w:color="auto" w:fill="FFFFFF"/>
          <w:lang w:val="ru-RU"/>
        </w:rPr>
        <w:t>1.1.</w:t>
      </w:r>
      <w:r w:rsidRPr="004104CA">
        <w:rPr>
          <w:rFonts w:cs="Times New Roman"/>
          <w:shd w:val="clear" w:color="auto" w:fill="FFFFFF"/>
        </w:rPr>
        <w:t> </w:t>
      </w:r>
      <w:r w:rsidRPr="004104CA">
        <w:rPr>
          <w:rStyle w:val="aa"/>
          <w:rFonts w:cs="Times New Roman"/>
          <w:shd w:val="clear" w:color="auto" w:fill="FFFFFF"/>
          <w:lang w:val="ru-RU"/>
        </w:rPr>
        <w:t>Сайт</w:t>
      </w:r>
      <w:r w:rsidRPr="004104CA">
        <w:rPr>
          <w:rFonts w:cs="Times New Roman"/>
          <w:shd w:val="clear" w:color="auto" w:fill="FFFFFF"/>
        </w:rPr>
        <w:t> </w:t>
      </w:r>
      <w:r w:rsidR="00FE768A" w:rsidRPr="00FE768A">
        <w:rPr>
          <w:rFonts w:cs="Times New Roman"/>
          <w:shd w:val="clear" w:color="auto" w:fill="FFFFFF"/>
          <w:lang w:val="ru-RU"/>
        </w:rPr>
        <w:t>–</w:t>
      </w:r>
      <w:r w:rsidR="00FE768A">
        <w:rPr>
          <w:rFonts w:cs="Times New Roman"/>
          <w:shd w:val="clear" w:color="auto" w:fill="FFFFFF"/>
          <w:lang w:val="ru-RU"/>
        </w:rPr>
        <w:t xml:space="preserve"> </w:t>
      </w:r>
      <w:r w:rsidRPr="004104CA">
        <w:rPr>
          <w:rFonts w:cs="Times New Roman"/>
          <w:shd w:val="clear" w:color="auto" w:fill="FFFFFF"/>
          <w:lang w:val="ru-RU"/>
        </w:rPr>
        <w:t xml:space="preserve">сайт </w:t>
      </w:r>
      <w:r w:rsidR="008A0008" w:rsidRPr="004104CA">
        <w:rPr>
          <w:rFonts w:cs="Times New Roman"/>
          <w:shd w:val="clear" w:color="auto" w:fill="FFFFFF"/>
          <w:lang w:val="ru-RU"/>
        </w:rPr>
        <w:t xml:space="preserve">Лаборатория </w:t>
      </w:r>
      <w:r w:rsidRPr="004104CA">
        <w:rPr>
          <w:rFonts w:cs="Times New Roman"/>
          <w:shd w:val="clear" w:color="auto" w:fill="FFFFFF"/>
          <w:lang w:val="ru-RU"/>
        </w:rPr>
        <w:t xml:space="preserve">«ЮНИЛАБ», расположенный по адресу </w:t>
      </w:r>
      <w:r w:rsidRPr="004104CA">
        <w:rPr>
          <w:rFonts w:cs="Times New Roman"/>
          <w:color w:val="000000"/>
          <w:shd w:val="clear" w:color="auto" w:fill="FFFFFF"/>
          <w:lang w:val="ru-RU"/>
        </w:rPr>
        <w:t>www.</w:t>
      </w:r>
      <w:hyperlink r:id="rId7" w:history="1">
        <w:r w:rsidRPr="004104CA">
          <w:rPr>
            <w:rFonts w:cs="Times New Roman"/>
            <w:color w:val="000000"/>
            <w:shd w:val="clear" w:color="auto" w:fill="FFFFFF"/>
          </w:rPr>
          <w:t>unilab</w:t>
        </w:r>
        <w:r w:rsidRPr="004104CA">
          <w:rPr>
            <w:rFonts w:cs="Times New Roman"/>
            <w:color w:val="000000"/>
            <w:shd w:val="clear" w:color="auto" w:fill="FFFFFF"/>
            <w:lang w:val="ru-RU"/>
          </w:rPr>
          <w:t>.</w:t>
        </w:r>
        <w:r w:rsidRPr="004104CA">
          <w:rPr>
            <w:rFonts w:cs="Times New Roman"/>
            <w:color w:val="000000"/>
            <w:shd w:val="clear" w:color="auto" w:fill="FFFFFF"/>
          </w:rPr>
          <w:t>su</w:t>
        </w:r>
      </w:hyperlink>
      <w:r w:rsidR="00976984" w:rsidRPr="004104CA">
        <w:rPr>
          <w:rFonts w:cs="Times New Roman"/>
          <w:color w:val="000000"/>
          <w:shd w:val="clear" w:color="auto" w:fill="FFFFFF"/>
          <w:lang w:val="ru-RU"/>
        </w:rPr>
        <w:t>.</w:t>
      </w:r>
      <w:r w:rsidRPr="004104CA">
        <w:rPr>
          <w:rFonts w:cs="Times New Roman"/>
          <w:color w:val="000000"/>
          <w:shd w:val="clear" w:color="auto" w:fill="FFFFFF"/>
          <w:lang w:val="ru-RU"/>
        </w:rPr>
        <w:t xml:space="preserve"> </w:t>
      </w:r>
    </w:p>
    <w:p w14:paraId="382BD994" w14:textId="77777777" w:rsidR="008A0008" w:rsidRPr="004104CA" w:rsidRDefault="00D42E8D" w:rsidP="00A550D0">
      <w:pPr>
        <w:pStyle w:val="Textbody"/>
        <w:spacing w:after="0"/>
        <w:ind w:firstLine="567"/>
        <w:jc w:val="both"/>
        <w:rPr>
          <w:rFonts w:cs="Times New Roman"/>
          <w:lang w:val="ru-RU"/>
        </w:rPr>
      </w:pPr>
      <w:r w:rsidRPr="004104CA">
        <w:rPr>
          <w:rFonts w:cs="Times New Roman"/>
          <w:lang w:val="ru-RU"/>
        </w:rPr>
        <w:t xml:space="preserve">1.2. </w:t>
      </w:r>
      <w:r w:rsidR="008A0008" w:rsidRPr="004104CA">
        <w:rPr>
          <w:rFonts w:cs="Times New Roman"/>
          <w:i/>
          <w:lang w:val="ru-RU"/>
        </w:rPr>
        <w:t>Сервис</w:t>
      </w:r>
      <w:r w:rsidR="008A0008" w:rsidRPr="004104CA">
        <w:rPr>
          <w:rFonts w:cs="Times New Roman"/>
          <w:lang w:val="ru-RU"/>
        </w:rPr>
        <w:t xml:space="preserve"> – совокупность программ и иных информационных ресурсов, размещаемых Обществом на Сайте.</w:t>
      </w:r>
    </w:p>
    <w:p w14:paraId="0546DD5C" w14:textId="1C7BE0C9" w:rsidR="00FE768A" w:rsidRPr="004104CA" w:rsidRDefault="00FE768A" w:rsidP="00FE768A">
      <w:pPr>
        <w:pStyle w:val="Textbody"/>
        <w:spacing w:after="0"/>
        <w:ind w:firstLine="567"/>
        <w:jc w:val="both"/>
        <w:rPr>
          <w:rFonts w:cs="Times New Roman"/>
          <w:lang w:val="ru-RU"/>
        </w:rPr>
      </w:pPr>
      <w:r w:rsidRPr="004104CA">
        <w:rPr>
          <w:rFonts w:cs="Times New Roman"/>
          <w:shd w:val="clear" w:color="auto" w:fill="FFFFFF"/>
          <w:lang w:val="ru-RU"/>
        </w:rPr>
        <w:t>1.</w:t>
      </w:r>
      <w:r>
        <w:rPr>
          <w:rFonts w:cs="Times New Roman"/>
          <w:shd w:val="clear" w:color="auto" w:fill="FFFFFF"/>
          <w:lang w:val="ru-RU"/>
        </w:rPr>
        <w:t>3</w:t>
      </w:r>
      <w:r w:rsidRPr="004104CA">
        <w:rPr>
          <w:rFonts w:cs="Times New Roman"/>
          <w:shd w:val="clear" w:color="auto" w:fill="FFFFFF"/>
          <w:lang w:val="ru-RU"/>
        </w:rPr>
        <w:t>.</w:t>
      </w:r>
      <w:r w:rsidRPr="004104CA">
        <w:rPr>
          <w:rFonts w:cs="Times New Roman"/>
          <w:shd w:val="clear" w:color="auto" w:fill="FFFFFF"/>
        </w:rPr>
        <w:t> </w:t>
      </w:r>
      <w:r w:rsidRPr="004104CA">
        <w:rPr>
          <w:rFonts w:cs="Times New Roman"/>
          <w:i/>
          <w:shd w:val="clear" w:color="auto" w:fill="FFFFFF"/>
          <w:lang w:val="ru-RU"/>
        </w:rPr>
        <w:t>Сервис «Личный кабинет»</w:t>
      </w:r>
      <w:r w:rsidRPr="004104CA">
        <w:rPr>
          <w:rFonts w:cs="Times New Roman"/>
          <w:shd w:val="clear" w:color="auto" w:fill="FFFFFF"/>
          <w:lang w:val="ru-RU"/>
        </w:rPr>
        <w:t xml:space="preserve"> </w:t>
      </w:r>
      <w:r w:rsidR="00FB1F99" w:rsidRPr="00FE768A">
        <w:rPr>
          <w:rFonts w:cs="Times New Roman"/>
          <w:shd w:val="clear" w:color="auto" w:fill="FFFFFF"/>
          <w:lang w:val="ru-RU"/>
        </w:rPr>
        <w:t>–</w:t>
      </w:r>
      <w:r w:rsidR="00FB1F99">
        <w:rPr>
          <w:rFonts w:cs="Times New Roman"/>
          <w:shd w:val="clear" w:color="auto" w:fill="FFFFFF"/>
          <w:lang w:val="ru-RU"/>
        </w:rPr>
        <w:t xml:space="preserve"> </w:t>
      </w:r>
      <w:r w:rsidRPr="004104CA">
        <w:rPr>
          <w:rFonts w:cs="Times New Roman"/>
          <w:shd w:val="clear" w:color="auto" w:fill="FFFFFF"/>
          <w:lang w:val="ru-RU"/>
        </w:rPr>
        <w:t>Сервис, доступ к которому осуществляется посредством перехода в соответствующий раздел на Сайте, расположенный по адресу: https://lk.unilab.su, путем аутентификационных данных, предоставляемый Обществом для самостоятельного получения Пользователем следующих возможностях сервиса:</w:t>
      </w:r>
    </w:p>
    <w:p w14:paraId="0AA6B6B1" w14:textId="77777777" w:rsidR="00FE768A" w:rsidRPr="00C93C8E" w:rsidRDefault="00FE768A" w:rsidP="00FE768A">
      <w:pPr>
        <w:pStyle w:val="Textbody"/>
        <w:spacing w:after="0"/>
        <w:ind w:firstLine="567"/>
        <w:jc w:val="both"/>
        <w:rPr>
          <w:rFonts w:cs="Times New Roman"/>
          <w:lang w:val="ru-RU"/>
        </w:rPr>
      </w:pPr>
      <w:r w:rsidRPr="00C93C8E">
        <w:rPr>
          <w:rFonts w:cs="Times New Roman"/>
          <w:lang w:val="ru-RU"/>
        </w:rPr>
        <w:t xml:space="preserve">- </w:t>
      </w:r>
      <w:r w:rsidRPr="00C93C8E">
        <w:rPr>
          <w:rFonts w:cs="Times New Roman"/>
          <w:shd w:val="clear" w:color="auto" w:fill="FFFFFF"/>
          <w:lang w:val="ru-RU"/>
        </w:rPr>
        <w:t>просмотр результатов исследований в рамках бланка заказа (по исследованиям, приведённым не ранее января 2017 г.);</w:t>
      </w:r>
    </w:p>
    <w:p w14:paraId="38BB547B" w14:textId="4C43E474" w:rsidR="00FE768A" w:rsidRPr="00C93C8E" w:rsidRDefault="00FE768A" w:rsidP="00C93C8E">
      <w:pPr>
        <w:pStyle w:val="Textbody"/>
        <w:spacing w:after="0"/>
        <w:ind w:firstLine="567"/>
        <w:jc w:val="both"/>
        <w:rPr>
          <w:rFonts w:cs="Times New Roman"/>
          <w:lang w:val="ru-RU"/>
        </w:rPr>
      </w:pPr>
      <w:r w:rsidRPr="00C93C8E">
        <w:rPr>
          <w:rFonts w:cs="Times New Roman"/>
          <w:lang w:val="ru-RU"/>
        </w:rPr>
        <w:t xml:space="preserve">- </w:t>
      </w:r>
      <w:r w:rsidR="00C93C8E" w:rsidRPr="00C93C8E">
        <w:rPr>
          <w:rFonts w:cs="Times New Roman"/>
          <w:lang w:val="ru-RU"/>
        </w:rPr>
        <w:t>отправка результатов на электронную почту на официальном бланке (по исследованиям, проведенным не ранее января 2017г);</w:t>
      </w:r>
    </w:p>
    <w:p w14:paraId="1D192FEF" w14:textId="4A6276EF" w:rsidR="00D42E8D" w:rsidRPr="004104CA" w:rsidRDefault="000F168D" w:rsidP="00A550D0">
      <w:pPr>
        <w:pStyle w:val="Textbody"/>
        <w:spacing w:after="0"/>
        <w:ind w:firstLine="567"/>
        <w:jc w:val="both"/>
        <w:rPr>
          <w:rFonts w:cs="Times New Roman"/>
          <w:shd w:val="clear" w:color="auto" w:fill="FFFFFF"/>
          <w:lang w:val="ru-RU"/>
        </w:rPr>
      </w:pPr>
      <w:r w:rsidRPr="004104CA">
        <w:rPr>
          <w:rFonts w:cs="Times New Roman"/>
          <w:shd w:val="clear" w:color="auto" w:fill="FFFFFF"/>
          <w:lang w:val="ru-RU"/>
        </w:rPr>
        <w:t>1.</w:t>
      </w:r>
      <w:r w:rsidR="00FE768A">
        <w:rPr>
          <w:rFonts w:cs="Times New Roman"/>
          <w:shd w:val="clear" w:color="auto" w:fill="FFFFFF"/>
          <w:lang w:val="ru-RU"/>
        </w:rPr>
        <w:t>4</w:t>
      </w:r>
      <w:r w:rsidRPr="004104CA">
        <w:rPr>
          <w:rFonts w:cs="Times New Roman"/>
          <w:shd w:val="clear" w:color="auto" w:fill="FFFFFF"/>
          <w:lang w:val="ru-RU"/>
        </w:rPr>
        <w:t xml:space="preserve">. </w:t>
      </w:r>
      <w:r w:rsidR="00D42E8D" w:rsidRPr="004104CA">
        <w:rPr>
          <w:rFonts w:cs="Times New Roman"/>
          <w:i/>
          <w:shd w:val="clear" w:color="auto" w:fill="FFFFFF"/>
          <w:lang w:val="ru-RU"/>
        </w:rPr>
        <w:t>Пользователь</w:t>
      </w:r>
      <w:r w:rsidR="00AE6C4D" w:rsidRPr="004104CA">
        <w:rPr>
          <w:rFonts w:cs="Times New Roman"/>
          <w:lang w:val="ru-RU"/>
        </w:rPr>
        <w:t xml:space="preserve"> </w:t>
      </w:r>
      <w:r w:rsidR="00FB1F99" w:rsidRPr="00FE768A">
        <w:rPr>
          <w:rFonts w:cs="Times New Roman"/>
          <w:shd w:val="clear" w:color="auto" w:fill="FFFFFF"/>
          <w:lang w:val="ru-RU"/>
        </w:rPr>
        <w:t>–</w:t>
      </w:r>
      <w:r w:rsidR="00FB1F99">
        <w:rPr>
          <w:rFonts w:cs="Times New Roman"/>
          <w:shd w:val="clear" w:color="auto" w:fill="FFFFFF"/>
          <w:lang w:val="ru-RU"/>
        </w:rPr>
        <w:t xml:space="preserve"> </w:t>
      </w:r>
      <w:r w:rsidR="00AE6C4D" w:rsidRPr="004104CA">
        <w:rPr>
          <w:rFonts w:cs="Times New Roman"/>
          <w:shd w:val="clear" w:color="auto" w:fill="FFFFFF"/>
          <w:lang w:val="ru-RU"/>
        </w:rPr>
        <w:t>физическое лицо, обладающее право- и дееспособностью, акцептовавшее настоящее Пользовательское Соглашение в установленном порядке.</w:t>
      </w:r>
    </w:p>
    <w:p w14:paraId="6A50A190" w14:textId="77777777" w:rsidR="00855925" w:rsidRPr="004104CA" w:rsidRDefault="00D42E8D" w:rsidP="00A550D0">
      <w:pPr>
        <w:pStyle w:val="Textbody"/>
        <w:spacing w:after="0"/>
        <w:ind w:firstLine="567"/>
        <w:jc w:val="both"/>
        <w:rPr>
          <w:rFonts w:cs="Times New Roman"/>
          <w:lang w:val="ru-RU"/>
        </w:rPr>
      </w:pPr>
      <w:r w:rsidRPr="004104CA">
        <w:rPr>
          <w:rFonts w:cs="Times New Roman"/>
          <w:shd w:val="clear" w:color="auto" w:fill="FFFFFF"/>
          <w:lang w:val="ru-RU"/>
        </w:rPr>
        <w:t>1.</w:t>
      </w:r>
      <w:r w:rsidR="00FE768A">
        <w:rPr>
          <w:rFonts w:cs="Times New Roman"/>
          <w:shd w:val="clear" w:color="auto" w:fill="FFFFFF"/>
          <w:lang w:val="ru-RU"/>
        </w:rPr>
        <w:t>5</w:t>
      </w:r>
      <w:r w:rsidRPr="004104CA">
        <w:rPr>
          <w:rFonts w:cs="Times New Roman"/>
          <w:shd w:val="clear" w:color="auto" w:fill="FFFFFF"/>
          <w:lang w:val="ru-RU"/>
        </w:rPr>
        <w:t xml:space="preserve">. </w:t>
      </w:r>
      <w:r w:rsidRPr="004104CA">
        <w:rPr>
          <w:rFonts w:cs="Times New Roman"/>
          <w:i/>
          <w:shd w:val="clear" w:color="auto" w:fill="FFFFFF"/>
          <w:lang w:val="ru-RU"/>
        </w:rPr>
        <w:t>Пациент (</w:t>
      </w:r>
      <w:r w:rsidR="00FE768A">
        <w:rPr>
          <w:rFonts w:cs="Times New Roman"/>
          <w:i/>
          <w:shd w:val="clear" w:color="auto" w:fill="FFFFFF"/>
          <w:lang w:val="ru-RU"/>
        </w:rPr>
        <w:t xml:space="preserve">его </w:t>
      </w:r>
      <w:r w:rsidRPr="004104CA">
        <w:rPr>
          <w:rFonts w:cs="Times New Roman"/>
          <w:i/>
          <w:shd w:val="clear" w:color="auto" w:fill="FFFFFF"/>
          <w:lang w:val="ru-RU"/>
        </w:rPr>
        <w:t>Доверенное лицо)</w:t>
      </w:r>
      <w:r w:rsidR="000F168D" w:rsidRPr="004104CA">
        <w:rPr>
          <w:rFonts w:cs="Times New Roman"/>
          <w:shd w:val="clear" w:color="auto" w:fill="FFFFFF"/>
          <w:lang w:val="ru-RU"/>
        </w:rPr>
        <w:t xml:space="preserve"> – </w:t>
      </w:r>
      <w:r w:rsidR="00B40484" w:rsidRPr="004104CA">
        <w:rPr>
          <w:rFonts w:cs="Times New Roman"/>
          <w:shd w:val="clear" w:color="auto" w:fill="FFFFFF"/>
          <w:lang w:val="ru-RU"/>
        </w:rPr>
        <w:t>Пользователь</w:t>
      </w:r>
      <w:r w:rsidR="000F168D" w:rsidRPr="004104CA">
        <w:rPr>
          <w:rFonts w:cs="Times New Roman"/>
          <w:shd w:val="clear" w:color="auto" w:fill="FFFFFF"/>
          <w:lang w:val="ru-RU"/>
        </w:rPr>
        <w:t>, принявш</w:t>
      </w:r>
      <w:r w:rsidR="00FE768A">
        <w:rPr>
          <w:rFonts w:cs="Times New Roman"/>
          <w:shd w:val="clear" w:color="auto" w:fill="FFFFFF"/>
          <w:lang w:val="ru-RU"/>
        </w:rPr>
        <w:t>ий</w:t>
      </w:r>
      <w:r w:rsidR="000F168D" w:rsidRPr="004104CA">
        <w:rPr>
          <w:rFonts w:cs="Times New Roman"/>
          <w:shd w:val="clear" w:color="auto" w:fill="FFFFFF"/>
          <w:lang w:val="ru-RU"/>
        </w:rPr>
        <w:t xml:space="preserve"> условия настоящего Соглашения, зарегистрировавш</w:t>
      </w:r>
      <w:r w:rsidR="00FE768A">
        <w:rPr>
          <w:rFonts w:cs="Times New Roman"/>
          <w:shd w:val="clear" w:color="auto" w:fill="FFFFFF"/>
          <w:lang w:val="ru-RU"/>
        </w:rPr>
        <w:t>ийся</w:t>
      </w:r>
      <w:r w:rsidR="000F168D" w:rsidRPr="004104CA">
        <w:rPr>
          <w:rFonts w:cs="Times New Roman"/>
          <w:shd w:val="clear" w:color="auto" w:fill="FFFFFF"/>
          <w:lang w:val="ru-RU"/>
        </w:rPr>
        <w:t xml:space="preserve"> в Личном кабинете (или намеревающ</w:t>
      </w:r>
      <w:r w:rsidR="00FE768A">
        <w:rPr>
          <w:rFonts w:cs="Times New Roman"/>
          <w:shd w:val="clear" w:color="auto" w:fill="FFFFFF"/>
          <w:lang w:val="ru-RU"/>
        </w:rPr>
        <w:t>ийся</w:t>
      </w:r>
      <w:r w:rsidR="000F168D" w:rsidRPr="004104CA">
        <w:rPr>
          <w:rFonts w:cs="Times New Roman"/>
          <w:shd w:val="clear" w:color="auto" w:fill="FFFFFF"/>
          <w:lang w:val="ru-RU"/>
        </w:rPr>
        <w:t xml:space="preserve"> зарегистрироваться), заключивш</w:t>
      </w:r>
      <w:r w:rsidR="00FE768A">
        <w:rPr>
          <w:rFonts w:cs="Times New Roman"/>
          <w:shd w:val="clear" w:color="auto" w:fill="FFFFFF"/>
          <w:lang w:val="ru-RU"/>
        </w:rPr>
        <w:t>ий</w:t>
      </w:r>
      <w:r w:rsidR="000F168D" w:rsidRPr="004104CA">
        <w:rPr>
          <w:rFonts w:cs="Times New Roman"/>
          <w:shd w:val="clear" w:color="auto" w:fill="FFFFFF"/>
          <w:lang w:val="ru-RU"/>
        </w:rPr>
        <w:t xml:space="preserve"> с </w:t>
      </w:r>
      <w:r w:rsidR="00FE768A">
        <w:rPr>
          <w:rFonts w:cs="Times New Roman"/>
          <w:shd w:val="clear" w:color="auto" w:fill="FFFFFF"/>
          <w:lang w:val="ru-RU"/>
        </w:rPr>
        <w:t xml:space="preserve">Обществом </w:t>
      </w:r>
      <w:r w:rsidR="000F168D" w:rsidRPr="004104CA">
        <w:rPr>
          <w:rFonts w:cs="Times New Roman"/>
          <w:shd w:val="clear" w:color="auto" w:fill="FFFFFF"/>
          <w:lang w:val="ru-RU"/>
        </w:rPr>
        <w:t>Договор на оказание платных медицинских услуг и относящ</w:t>
      </w:r>
      <w:r w:rsidR="00FE768A">
        <w:rPr>
          <w:rFonts w:cs="Times New Roman"/>
          <w:shd w:val="clear" w:color="auto" w:fill="FFFFFF"/>
          <w:lang w:val="ru-RU"/>
        </w:rPr>
        <w:t>ийся</w:t>
      </w:r>
      <w:r w:rsidR="000F168D" w:rsidRPr="004104CA">
        <w:rPr>
          <w:rFonts w:cs="Times New Roman"/>
          <w:shd w:val="clear" w:color="auto" w:fill="FFFFFF"/>
          <w:lang w:val="ru-RU"/>
        </w:rPr>
        <w:t xml:space="preserve"> к одной из следующ</w:t>
      </w:r>
      <w:r w:rsidR="00AE6C4D" w:rsidRPr="004104CA">
        <w:rPr>
          <w:rFonts w:cs="Times New Roman"/>
          <w:shd w:val="clear" w:color="auto" w:fill="FFFFFF"/>
          <w:lang w:val="ru-RU"/>
        </w:rPr>
        <w:t>их</w:t>
      </w:r>
      <w:r w:rsidR="000F168D" w:rsidRPr="004104CA">
        <w:rPr>
          <w:rFonts w:cs="Times New Roman"/>
          <w:shd w:val="clear" w:color="auto" w:fill="FFFFFF"/>
          <w:lang w:val="ru-RU"/>
        </w:rPr>
        <w:t xml:space="preserve"> категори</w:t>
      </w:r>
      <w:r w:rsidR="00AE6C4D" w:rsidRPr="004104CA">
        <w:rPr>
          <w:rFonts w:cs="Times New Roman"/>
          <w:shd w:val="clear" w:color="auto" w:fill="FFFFFF"/>
          <w:lang w:val="ru-RU"/>
        </w:rPr>
        <w:t>й</w:t>
      </w:r>
      <w:r w:rsidR="000F168D" w:rsidRPr="004104CA">
        <w:rPr>
          <w:rFonts w:cs="Times New Roman"/>
          <w:shd w:val="clear" w:color="auto" w:fill="FFFFFF"/>
          <w:lang w:val="ru-RU"/>
        </w:rPr>
        <w:t>:</w:t>
      </w:r>
    </w:p>
    <w:p w14:paraId="325304EE" w14:textId="55D62671" w:rsidR="00855925" w:rsidRPr="004104CA" w:rsidRDefault="00FB1F99" w:rsidP="00A550D0">
      <w:pPr>
        <w:pStyle w:val="Textbody"/>
        <w:spacing w:after="0"/>
        <w:ind w:firstLine="567"/>
        <w:jc w:val="both"/>
        <w:rPr>
          <w:rFonts w:cs="Times New Roman"/>
          <w:shd w:val="clear" w:color="auto" w:fill="FFFFFF"/>
          <w:lang w:val="ru-RU"/>
        </w:rPr>
      </w:pPr>
      <w:r w:rsidRPr="00FE768A">
        <w:rPr>
          <w:rFonts w:cs="Times New Roman"/>
          <w:shd w:val="clear" w:color="auto" w:fill="FFFFFF"/>
          <w:lang w:val="ru-RU"/>
        </w:rPr>
        <w:t>–</w:t>
      </w:r>
      <w:r>
        <w:rPr>
          <w:rFonts w:cs="Times New Roman"/>
          <w:shd w:val="clear" w:color="auto" w:fill="FFFFFF"/>
          <w:lang w:val="ru-RU"/>
        </w:rPr>
        <w:t xml:space="preserve"> </w:t>
      </w:r>
      <w:r w:rsidR="000F168D" w:rsidRPr="004104CA">
        <w:rPr>
          <w:rFonts w:cs="Times New Roman"/>
          <w:shd w:val="clear" w:color="auto" w:fill="FFFFFF"/>
          <w:lang w:val="ru-RU"/>
        </w:rPr>
        <w:t>дееспособное физическое лицо, действующее лично, либо через иное уполномоченное лицо;</w:t>
      </w:r>
    </w:p>
    <w:p w14:paraId="35F0DC5A" w14:textId="389DA91D" w:rsidR="00855925" w:rsidRPr="004104CA" w:rsidRDefault="00FB1F99" w:rsidP="00A550D0">
      <w:pPr>
        <w:pStyle w:val="Textbody"/>
        <w:spacing w:after="0"/>
        <w:ind w:firstLine="567"/>
        <w:jc w:val="both"/>
        <w:rPr>
          <w:rFonts w:cs="Times New Roman"/>
          <w:shd w:val="clear" w:color="auto" w:fill="FFFFFF"/>
          <w:lang w:val="ru-RU"/>
        </w:rPr>
      </w:pPr>
      <w:r w:rsidRPr="00FE768A">
        <w:rPr>
          <w:rFonts w:cs="Times New Roman"/>
          <w:shd w:val="clear" w:color="auto" w:fill="FFFFFF"/>
          <w:lang w:val="ru-RU"/>
        </w:rPr>
        <w:t>–</w:t>
      </w:r>
      <w:r>
        <w:rPr>
          <w:rFonts w:cs="Times New Roman"/>
          <w:shd w:val="clear" w:color="auto" w:fill="FFFFFF"/>
          <w:lang w:val="ru-RU"/>
        </w:rPr>
        <w:t xml:space="preserve"> </w:t>
      </w:r>
      <w:r w:rsidR="000F168D" w:rsidRPr="004104CA">
        <w:rPr>
          <w:rFonts w:cs="Times New Roman"/>
          <w:shd w:val="clear" w:color="auto" w:fill="FFFFFF"/>
          <w:lang w:val="ru-RU"/>
        </w:rPr>
        <w:t>законный представитель, действующий в интересах недееспособного (ограничен</w:t>
      </w:r>
      <w:r w:rsidR="00FE768A">
        <w:rPr>
          <w:rFonts w:cs="Times New Roman"/>
          <w:shd w:val="clear" w:color="auto" w:fill="FFFFFF"/>
          <w:lang w:val="ru-RU"/>
        </w:rPr>
        <w:t>н</w:t>
      </w:r>
      <w:r w:rsidR="000F168D" w:rsidRPr="004104CA">
        <w:rPr>
          <w:rFonts w:cs="Times New Roman"/>
          <w:shd w:val="clear" w:color="auto" w:fill="FFFFFF"/>
          <w:lang w:val="ru-RU"/>
        </w:rPr>
        <w:t>о дееспособного лица);</w:t>
      </w:r>
    </w:p>
    <w:p w14:paraId="744243E1" w14:textId="6F0FE723" w:rsidR="00855925" w:rsidRPr="004104CA" w:rsidRDefault="00FB1F99" w:rsidP="00A550D0">
      <w:pPr>
        <w:pStyle w:val="Textbody"/>
        <w:spacing w:after="0"/>
        <w:ind w:firstLine="567"/>
        <w:jc w:val="both"/>
        <w:rPr>
          <w:rFonts w:cs="Times New Roman"/>
          <w:shd w:val="clear" w:color="auto" w:fill="FFFFFF"/>
          <w:lang w:val="ru-RU"/>
        </w:rPr>
      </w:pPr>
      <w:r w:rsidRPr="00FE768A">
        <w:rPr>
          <w:rFonts w:cs="Times New Roman"/>
          <w:shd w:val="clear" w:color="auto" w:fill="FFFFFF"/>
          <w:lang w:val="ru-RU"/>
        </w:rPr>
        <w:t>–</w:t>
      </w:r>
      <w:r>
        <w:rPr>
          <w:rFonts w:cs="Times New Roman"/>
          <w:shd w:val="clear" w:color="auto" w:fill="FFFFFF"/>
          <w:lang w:val="ru-RU"/>
        </w:rPr>
        <w:t xml:space="preserve"> </w:t>
      </w:r>
      <w:r w:rsidR="000F168D" w:rsidRPr="004104CA">
        <w:rPr>
          <w:rFonts w:cs="Times New Roman"/>
          <w:shd w:val="clear" w:color="auto" w:fill="FFFFFF"/>
          <w:lang w:val="ru-RU"/>
        </w:rPr>
        <w:t xml:space="preserve">иное третье лицо, указанное в качестве «Доверенного лица» в Личном кабинете иного </w:t>
      </w:r>
      <w:r w:rsidR="00FE768A">
        <w:rPr>
          <w:rFonts w:cs="Times New Roman"/>
          <w:shd w:val="clear" w:color="auto" w:fill="FFFFFF"/>
          <w:lang w:val="ru-RU"/>
        </w:rPr>
        <w:t>Пациента</w:t>
      </w:r>
      <w:r w:rsidR="000F168D" w:rsidRPr="004104CA">
        <w:rPr>
          <w:rFonts w:cs="Times New Roman"/>
          <w:shd w:val="clear" w:color="auto" w:fill="FFFFFF"/>
          <w:lang w:val="ru-RU"/>
        </w:rPr>
        <w:t>.</w:t>
      </w:r>
    </w:p>
    <w:p w14:paraId="2D33111D" w14:textId="5FAE337B" w:rsidR="00855925" w:rsidRPr="004104CA" w:rsidRDefault="000F168D" w:rsidP="00A550D0">
      <w:pPr>
        <w:pStyle w:val="Textbody"/>
        <w:spacing w:after="0"/>
        <w:ind w:firstLine="567"/>
        <w:jc w:val="both"/>
        <w:rPr>
          <w:rFonts w:cs="Times New Roman"/>
          <w:lang w:val="ru-RU"/>
        </w:rPr>
      </w:pPr>
      <w:r w:rsidRPr="004104CA">
        <w:rPr>
          <w:rFonts w:cs="Times New Roman"/>
          <w:shd w:val="clear" w:color="auto" w:fill="FFFFFF"/>
          <w:lang w:val="ru-RU"/>
        </w:rPr>
        <w:t>1.</w:t>
      </w:r>
      <w:r w:rsidR="00FE768A">
        <w:rPr>
          <w:rFonts w:cs="Times New Roman"/>
          <w:shd w:val="clear" w:color="auto" w:fill="FFFFFF"/>
          <w:lang w:val="ru-RU"/>
        </w:rPr>
        <w:t>6</w:t>
      </w:r>
      <w:r w:rsidRPr="004104CA">
        <w:rPr>
          <w:rFonts w:cs="Times New Roman"/>
          <w:shd w:val="clear" w:color="auto" w:fill="FFFFFF"/>
          <w:lang w:val="ru-RU"/>
        </w:rPr>
        <w:t xml:space="preserve">. </w:t>
      </w:r>
      <w:r w:rsidRPr="004104CA">
        <w:rPr>
          <w:rFonts w:cs="Times New Roman"/>
          <w:i/>
          <w:shd w:val="clear" w:color="auto" w:fill="FFFFFF"/>
          <w:lang w:val="ru-RU"/>
        </w:rPr>
        <w:t>Администратор</w:t>
      </w:r>
      <w:r w:rsidRPr="004104CA">
        <w:rPr>
          <w:rFonts w:cs="Times New Roman"/>
          <w:shd w:val="clear" w:color="auto" w:fill="FFFFFF"/>
          <w:lang w:val="ru-RU"/>
        </w:rPr>
        <w:t xml:space="preserve"> </w:t>
      </w:r>
      <w:r w:rsidR="00FB1F99" w:rsidRPr="00FE768A">
        <w:rPr>
          <w:rFonts w:cs="Times New Roman"/>
          <w:shd w:val="clear" w:color="auto" w:fill="FFFFFF"/>
          <w:lang w:val="ru-RU"/>
        </w:rPr>
        <w:t>–</w:t>
      </w:r>
      <w:r w:rsidR="00FB1F99">
        <w:rPr>
          <w:rFonts w:cs="Times New Roman"/>
          <w:shd w:val="clear" w:color="auto" w:fill="FFFFFF"/>
          <w:lang w:val="ru-RU"/>
        </w:rPr>
        <w:t xml:space="preserve"> </w:t>
      </w:r>
      <w:bookmarkStart w:id="0" w:name="_GoBack"/>
      <w:bookmarkEnd w:id="0"/>
      <w:r w:rsidRPr="004104CA">
        <w:rPr>
          <w:rFonts w:cs="Times New Roman"/>
          <w:shd w:val="clear" w:color="auto" w:fill="FFFFFF"/>
          <w:lang w:val="ru-RU"/>
        </w:rPr>
        <w:t>лицо, осуществляющее техническое сопровождение и модерацию сайта.</w:t>
      </w:r>
    </w:p>
    <w:p w14:paraId="1B24617A" w14:textId="77777777" w:rsidR="00FE768A" w:rsidRDefault="00FE768A" w:rsidP="001456D7">
      <w:pPr>
        <w:ind w:firstLine="567"/>
        <w:rPr>
          <w:rFonts w:cs="Times New Roman"/>
          <w:b/>
          <w:lang w:val="ru-RU"/>
        </w:rPr>
      </w:pPr>
    </w:p>
    <w:p w14:paraId="5DBC33ED" w14:textId="77777777" w:rsidR="00855925" w:rsidRPr="001456D7" w:rsidRDefault="000F168D" w:rsidP="001456D7">
      <w:pPr>
        <w:ind w:firstLine="567"/>
        <w:rPr>
          <w:rFonts w:cs="Times New Roman"/>
          <w:b/>
          <w:lang w:val="ru-RU"/>
        </w:rPr>
      </w:pPr>
      <w:r w:rsidRPr="001456D7">
        <w:rPr>
          <w:rFonts w:cs="Times New Roman"/>
          <w:b/>
          <w:lang w:val="ru-RU"/>
        </w:rPr>
        <w:t xml:space="preserve">2. </w:t>
      </w:r>
      <w:r w:rsidR="00B40484" w:rsidRPr="001456D7">
        <w:rPr>
          <w:rFonts w:cs="Times New Roman"/>
          <w:b/>
          <w:lang w:val="ru-RU"/>
        </w:rPr>
        <w:t>Общие положения</w:t>
      </w:r>
      <w:r w:rsidR="00976984" w:rsidRPr="001456D7">
        <w:rPr>
          <w:rFonts w:cs="Times New Roman"/>
          <w:b/>
          <w:lang w:val="ru-RU"/>
        </w:rPr>
        <w:t>.</w:t>
      </w:r>
    </w:p>
    <w:p w14:paraId="1820E431" w14:textId="77777777" w:rsidR="0030710D" w:rsidRPr="004104CA" w:rsidRDefault="000F168D" w:rsidP="00A550D0">
      <w:pPr>
        <w:pStyle w:val="Standard"/>
        <w:ind w:firstLine="567"/>
        <w:jc w:val="both"/>
        <w:rPr>
          <w:rFonts w:cs="Times New Roman"/>
          <w:shd w:val="clear" w:color="auto" w:fill="FFFFFF"/>
          <w:lang w:val="ru-RU"/>
        </w:rPr>
      </w:pPr>
      <w:r w:rsidRPr="004104CA">
        <w:rPr>
          <w:rFonts w:cs="Times New Roman"/>
          <w:shd w:val="clear" w:color="auto" w:fill="FFFFFF"/>
          <w:lang w:val="ru-RU"/>
        </w:rPr>
        <w:t xml:space="preserve">2.1. </w:t>
      </w:r>
      <w:r w:rsidR="0030710D" w:rsidRPr="004104CA">
        <w:rPr>
          <w:rFonts w:cs="Times New Roman"/>
          <w:shd w:val="clear" w:color="auto" w:fill="FFFFFF"/>
          <w:lang w:val="ru-RU"/>
        </w:rPr>
        <w:t>Обладателем всех прав на Сайт, включая, но не ограничиваясь, авторскими и смежными правами на программный код, на использование сетевого адреса (доменного имени) является ООО «ЮНИЛАБ» (ИНН 2543136054 КПП 254301001 ОГРН 1192536008279). Вся текстовая информация и графические изображения, находящиеся на Сайте, являются интеллектуальной собственностью правообладателя.</w:t>
      </w:r>
    </w:p>
    <w:p w14:paraId="40DEDE27" w14:textId="77777777" w:rsidR="00855925" w:rsidRPr="004104CA" w:rsidRDefault="0030710D" w:rsidP="00A550D0">
      <w:pPr>
        <w:pStyle w:val="Standard"/>
        <w:ind w:firstLine="567"/>
        <w:jc w:val="both"/>
        <w:rPr>
          <w:rFonts w:cs="Times New Roman"/>
          <w:lang w:val="ru-RU"/>
        </w:rPr>
      </w:pPr>
      <w:r w:rsidRPr="004104CA">
        <w:rPr>
          <w:rFonts w:cs="Times New Roman"/>
          <w:shd w:val="clear" w:color="auto" w:fill="FFFFFF"/>
          <w:lang w:val="ru-RU"/>
        </w:rPr>
        <w:t>2.2.</w:t>
      </w:r>
      <w:r w:rsidRPr="004104CA">
        <w:rPr>
          <w:rFonts w:cs="Times New Roman"/>
          <w:lang w:val="ru-RU"/>
        </w:rPr>
        <w:t xml:space="preserve"> </w:t>
      </w:r>
      <w:r w:rsidR="000F168D" w:rsidRPr="004104CA">
        <w:rPr>
          <w:rFonts w:cs="Times New Roman"/>
          <w:lang w:val="ru-RU"/>
        </w:rPr>
        <w:t>Настоящее Соглашение (и приложения к нему) может быть изменено и/или дополнено Обществом в одностороннем порядке. Действующая редакция Соглашения располагается в открытом доступе в соответствующем разделе Сайта.</w:t>
      </w:r>
    </w:p>
    <w:p w14:paraId="40FD5A68" w14:textId="77777777" w:rsidR="007055CD" w:rsidRPr="004104CA" w:rsidRDefault="00AE6C4D" w:rsidP="00A550D0">
      <w:pPr>
        <w:pStyle w:val="Standard"/>
        <w:ind w:firstLine="567"/>
        <w:jc w:val="both"/>
        <w:rPr>
          <w:rFonts w:cs="Times New Roman"/>
          <w:lang w:val="ru-RU"/>
        </w:rPr>
      </w:pPr>
      <w:r w:rsidRPr="004104CA">
        <w:rPr>
          <w:rFonts w:cs="Times New Roman"/>
          <w:lang w:val="ru-RU"/>
        </w:rPr>
        <w:t>Обо всех изменениях, внесенных в настоящее Пользовательское Соглашение, Пользователям сообщается путем размещения информации об этом на Сайте</w:t>
      </w:r>
      <w:r w:rsidR="007055CD" w:rsidRPr="004104CA">
        <w:rPr>
          <w:rFonts w:cs="Times New Roman"/>
          <w:lang w:val="ru-RU"/>
        </w:rPr>
        <w:t>. Указанные изменения вступают в силу с момента размещения соответствующей информации на Сайте.</w:t>
      </w:r>
    </w:p>
    <w:p w14:paraId="52821242" w14:textId="77777777" w:rsidR="00855925" w:rsidRPr="00FE768A" w:rsidRDefault="000F168D" w:rsidP="00FE768A">
      <w:pPr>
        <w:pStyle w:val="Standard"/>
        <w:ind w:firstLine="567"/>
        <w:jc w:val="both"/>
        <w:rPr>
          <w:rFonts w:cs="Times New Roman"/>
          <w:color w:val="191F13"/>
          <w:shd w:val="clear" w:color="auto" w:fill="FFFFFF"/>
          <w:lang w:val="ru-RU"/>
        </w:rPr>
      </w:pPr>
      <w:r w:rsidRPr="004104CA">
        <w:rPr>
          <w:rFonts w:cs="Times New Roman"/>
          <w:lang w:val="ru-RU"/>
        </w:rPr>
        <w:t>2.</w:t>
      </w:r>
      <w:r w:rsidR="003D435B">
        <w:rPr>
          <w:rFonts w:cs="Times New Roman"/>
          <w:lang w:val="ru-RU"/>
        </w:rPr>
        <w:t>2</w:t>
      </w:r>
      <w:r w:rsidRPr="004104CA">
        <w:rPr>
          <w:rFonts w:cs="Times New Roman"/>
          <w:lang w:val="ru-RU"/>
        </w:rPr>
        <w:t xml:space="preserve">. </w:t>
      </w:r>
      <w:r w:rsidRPr="004104CA">
        <w:rPr>
          <w:rFonts w:cs="Times New Roman"/>
          <w:color w:val="191F13"/>
          <w:shd w:val="clear" w:color="auto" w:fill="FFFFFF"/>
          <w:lang w:val="ru-RU"/>
        </w:rPr>
        <w:t>Настоящее Соглашение вступает в силу с момента выражения Пользователем безоговорочного согласия с условиями настоящего Соглашения</w:t>
      </w:r>
      <w:r w:rsidR="007055CD" w:rsidRPr="004104CA">
        <w:rPr>
          <w:rFonts w:cs="Times New Roman"/>
          <w:color w:val="191F13"/>
          <w:shd w:val="clear" w:color="auto" w:fill="FFFFFF"/>
          <w:lang w:val="ru-RU"/>
        </w:rPr>
        <w:t xml:space="preserve"> и </w:t>
      </w:r>
      <w:r w:rsidR="007055CD" w:rsidRPr="004104CA">
        <w:rPr>
          <w:rFonts w:cs="Times New Roman"/>
          <w:lang w:val="ru-RU"/>
        </w:rPr>
        <w:t>подтверждение своей дееспособности</w:t>
      </w:r>
      <w:r w:rsidR="00FE768A">
        <w:rPr>
          <w:rFonts w:cs="Times New Roman"/>
          <w:color w:val="191F13"/>
          <w:shd w:val="clear" w:color="auto" w:fill="FFFFFF"/>
          <w:lang w:val="ru-RU"/>
        </w:rPr>
        <w:t xml:space="preserve"> </w:t>
      </w:r>
      <w:r w:rsidRPr="004104CA">
        <w:rPr>
          <w:rFonts w:cs="Times New Roman"/>
          <w:lang w:val="ru-RU"/>
        </w:rPr>
        <w:t>в полном объеме, без каких-либо оговорок и исключений</w:t>
      </w:r>
      <w:r w:rsidR="007055CD" w:rsidRPr="004104CA">
        <w:rPr>
          <w:rFonts w:cs="Times New Roman"/>
          <w:lang w:val="ru-RU"/>
        </w:rPr>
        <w:t xml:space="preserve"> (в соответствии с пунктом 3 статьи 438 Гражданского кодекса Российской Федерации) </w:t>
      </w:r>
      <w:r w:rsidRPr="004104CA">
        <w:rPr>
          <w:rFonts w:cs="Times New Roman"/>
          <w:color w:val="191F13"/>
          <w:shd w:val="clear" w:color="auto" w:fill="FFFFFF"/>
          <w:lang w:val="ru-RU"/>
        </w:rPr>
        <w:t>путем совершения следующих действий:</w:t>
      </w:r>
    </w:p>
    <w:p w14:paraId="63035CF2" w14:textId="77777777" w:rsidR="00855925" w:rsidRPr="004104CA" w:rsidRDefault="000F168D" w:rsidP="00A550D0">
      <w:pPr>
        <w:pStyle w:val="Standard"/>
        <w:numPr>
          <w:ilvl w:val="0"/>
          <w:numId w:val="1"/>
        </w:numPr>
        <w:ind w:left="0" w:firstLine="510"/>
        <w:jc w:val="both"/>
        <w:rPr>
          <w:rFonts w:cs="Times New Roman"/>
          <w:lang w:val="ru-RU"/>
        </w:rPr>
      </w:pPr>
      <w:r w:rsidRPr="004104CA">
        <w:rPr>
          <w:rFonts w:cs="Times New Roman"/>
          <w:lang w:val="ru-RU"/>
        </w:rPr>
        <w:t>Нажатие кнопки «Зарегистрироваться» либо «Войти» на сайте.</w:t>
      </w:r>
    </w:p>
    <w:p w14:paraId="13118A21" w14:textId="77777777" w:rsidR="00855925" w:rsidRPr="004104CA" w:rsidRDefault="000F168D" w:rsidP="00A550D0">
      <w:pPr>
        <w:pStyle w:val="Standard"/>
        <w:numPr>
          <w:ilvl w:val="0"/>
          <w:numId w:val="1"/>
        </w:numPr>
        <w:ind w:left="0" w:firstLine="510"/>
        <w:jc w:val="both"/>
        <w:rPr>
          <w:rFonts w:cs="Times New Roman"/>
          <w:lang w:val="ru-RU"/>
        </w:rPr>
      </w:pPr>
      <w:r w:rsidRPr="004104CA">
        <w:rPr>
          <w:rFonts w:cs="Times New Roman"/>
          <w:lang w:val="ru-RU"/>
        </w:rPr>
        <w:t xml:space="preserve">Использование любого сервиса/функционала Сайта, что свидетельствует о принятии </w:t>
      </w:r>
      <w:r w:rsidRPr="004104CA">
        <w:rPr>
          <w:rFonts w:cs="Times New Roman"/>
          <w:lang w:val="ru-RU"/>
        </w:rPr>
        <w:lastRenderedPageBreak/>
        <w:t>Пользователем условий Соглашения в редакции, действующей на момент использования сервисов или функций Сайта, даже если на момент регистрации этого Пользователя действовала другая редакция Соглашения.</w:t>
      </w:r>
    </w:p>
    <w:p w14:paraId="22ECE224" w14:textId="77777777" w:rsidR="007055CD" w:rsidRPr="004104CA" w:rsidRDefault="000F168D" w:rsidP="00A550D0">
      <w:pPr>
        <w:pStyle w:val="Standard"/>
        <w:ind w:firstLine="567"/>
        <w:jc w:val="both"/>
        <w:rPr>
          <w:rFonts w:cs="Times New Roman"/>
          <w:lang w:val="ru-RU"/>
        </w:rPr>
      </w:pPr>
      <w:r w:rsidRPr="004104CA">
        <w:rPr>
          <w:rFonts w:cs="Times New Roman"/>
          <w:lang w:val="ru-RU"/>
        </w:rPr>
        <w:t>2.</w:t>
      </w:r>
      <w:r w:rsidR="003D435B">
        <w:rPr>
          <w:rFonts w:cs="Times New Roman"/>
          <w:lang w:val="ru-RU"/>
        </w:rPr>
        <w:t>3</w:t>
      </w:r>
      <w:r w:rsidRPr="004104CA">
        <w:rPr>
          <w:rFonts w:cs="Times New Roman"/>
          <w:lang w:val="ru-RU"/>
        </w:rPr>
        <w:t xml:space="preserve">. </w:t>
      </w:r>
      <w:r w:rsidR="007055CD" w:rsidRPr="004104CA">
        <w:rPr>
          <w:rFonts w:cs="Times New Roman"/>
          <w:lang w:val="ru-RU"/>
        </w:rPr>
        <w:t xml:space="preserve">Пользователь до использования Сайта обязан ознакомиться с положениями настоящего Пользовательского Соглашения. </w:t>
      </w:r>
    </w:p>
    <w:p w14:paraId="74AC43DC" w14:textId="77777777" w:rsidR="00855925" w:rsidRDefault="000F168D" w:rsidP="00A550D0">
      <w:pPr>
        <w:pStyle w:val="Standard"/>
        <w:ind w:firstLine="567"/>
        <w:jc w:val="both"/>
        <w:rPr>
          <w:rFonts w:cs="Times New Roman"/>
          <w:lang w:val="ru-RU"/>
        </w:rPr>
      </w:pPr>
      <w:r w:rsidRPr="004104CA">
        <w:rPr>
          <w:rFonts w:cs="Times New Roman"/>
          <w:lang w:val="ru-RU"/>
        </w:rPr>
        <w:t xml:space="preserve">В случае несогласия Пользователя по любому из положений Соглашения, Пользователь </w:t>
      </w:r>
      <w:r w:rsidR="007055CD" w:rsidRPr="004104CA">
        <w:rPr>
          <w:rFonts w:cs="Times New Roman"/>
          <w:lang w:val="ru-RU"/>
        </w:rPr>
        <w:t>обязан незамедлительно прекратить использование Сайта в полном объеме.</w:t>
      </w:r>
    </w:p>
    <w:p w14:paraId="0FB44563" w14:textId="77777777" w:rsidR="003D435B" w:rsidRPr="003D435B" w:rsidRDefault="003D435B" w:rsidP="003D435B">
      <w:pPr>
        <w:pStyle w:val="Standard"/>
        <w:ind w:firstLine="567"/>
        <w:jc w:val="both"/>
        <w:rPr>
          <w:rFonts w:cs="Times New Roman"/>
          <w:lang w:val="ru-RU"/>
        </w:rPr>
      </w:pPr>
      <w:r w:rsidRPr="003D435B">
        <w:rPr>
          <w:rFonts w:cs="Times New Roman"/>
          <w:lang w:val="ru-RU"/>
        </w:rPr>
        <w:t>2.</w:t>
      </w:r>
      <w:r>
        <w:rPr>
          <w:rFonts w:cs="Times New Roman"/>
          <w:lang w:val="ru-RU"/>
        </w:rPr>
        <w:t>4</w:t>
      </w:r>
      <w:r w:rsidRPr="003D435B">
        <w:rPr>
          <w:rFonts w:cs="Times New Roman"/>
          <w:lang w:val="ru-RU"/>
        </w:rPr>
        <w:t xml:space="preserve">. Все дополнения и изменения к настоящему Соглашению (и приложений к нему) действуют с момента их опубликования. </w:t>
      </w:r>
    </w:p>
    <w:p w14:paraId="11D6A130" w14:textId="77777777" w:rsidR="003D435B" w:rsidRPr="004104CA" w:rsidRDefault="003D435B" w:rsidP="003D435B">
      <w:pPr>
        <w:pStyle w:val="Standard"/>
        <w:ind w:firstLine="567"/>
        <w:jc w:val="both"/>
        <w:rPr>
          <w:rFonts w:cs="Times New Roman"/>
          <w:lang w:val="ru-RU"/>
        </w:rPr>
      </w:pPr>
      <w:r w:rsidRPr="003D435B">
        <w:rPr>
          <w:rFonts w:cs="Times New Roman"/>
          <w:lang w:val="ru-RU"/>
        </w:rPr>
        <w:t>Продолжение использования Сайтом Пользователем после внесения изменений и/или дополнений в настоящее Соглашение означает принятие и согласие Пользователя с такими изменениями и/или дополнениями. Пользователь, частично или полностью не согласный с изменениями, внесенными Обществом в Пользовательское Соглашение, обязан незамедлительно прекратить использование Сайта с даты, когда ему стало известно о внесении изменений, и сообщить о необходимости удалить его Личную страницу и заблокировать логин и пароль доступа к Личному кабинету на Сайте</w:t>
      </w:r>
      <w:r w:rsidR="00FE768A">
        <w:rPr>
          <w:rFonts w:cs="Times New Roman"/>
          <w:lang w:val="ru-RU"/>
        </w:rPr>
        <w:t xml:space="preserve"> (при его наличии)</w:t>
      </w:r>
      <w:r w:rsidRPr="003D435B">
        <w:rPr>
          <w:rFonts w:cs="Times New Roman"/>
          <w:lang w:val="ru-RU"/>
        </w:rPr>
        <w:t>.</w:t>
      </w:r>
    </w:p>
    <w:p w14:paraId="71F26715" w14:textId="77777777" w:rsidR="00855925" w:rsidRPr="004104CA" w:rsidRDefault="00855925" w:rsidP="00A550D0">
      <w:pPr>
        <w:pStyle w:val="Textbody"/>
        <w:spacing w:after="0"/>
        <w:ind w:firstLine="624"/>
        <w:jc w:val="both"/>
        <w:rPr>
          <w:rFonts w:cs="Times New Roman"/>
          <w:lang w:val="ru-RU"/>
        </w:rPr>
      </w:pPr>
    </w:p>
    <w:p w14:paraId="7B6976C1" w14:textId="77777777" w:rsidR="00855925" w:rsidRPr="003D435B" w:rsidRDefault="000F168D" w:rsidP="003D435B">
      <w:pPr>
        <w:pStyle w:val="Textbody"/>
        <w:widowControl/>
        <w:spacing w:after="0"/>
        <w:ind w:firstLine="624"/>
        <w:jc w:val="both"/>
        <w:rPr>
          <w:rFonts w:cs="Times New Roman"/>
          <w:lang w:val="ru-RU"/>
        </w:rPr>
      </w:pPr>
      <w:r w:rsidRPr="003D435B">
        <w:rPr>
          <w:rStyle w:val="StrongEmphasis"/>
          <w:rFonts w:cs="Times New Roman"/>
          <w:color w:val="000000"/>
          <w:shd w:val="clear" w:color="auto" w:fill="FFFFFF"/>
          <w:lang w:val="ru-RU"/>
        </w:rPr>
        <w:t>3.  Обязанности Пользователя</w:t>
      </w:r>
    </w:p>
    <w:p w14:paraId="17FDBA22" w14:textId="77777777" w:rsidR="00855925" w:rsidRPr="004104CA" w:rsidRDefault="000F168D" w:rsidP="00A550D0">
      <w:pPr>
        <w:pStyle w:val="Textbody"/>
        <w:widowControl/>
        <w:spacing w:after="0"/>
        <w:ind w:firstLine="624"/>
        <w:jc w:val="both"/>
        <w:rPr>
          <w:rFonts w:cs="Times New Roman"/>
          <w:lang w:val="ru-RU"/>
        </w:rPr>
      </w:pPr>
      <w:r w:rsidRPr="004104CA">
        <w:rPr>
          <w:rStyle w:val="StrongEmphasis"/>
          <w:rFonts w:cs="Times New Roman"/>
          <w:b w:val="0"/>
          <w:bCs w:val="0"/>
          <w:color w:val="000000"/>
          <w:shd w:val="clear" w:color="auto" w:fill="FFFFFF"/>
          <w:lang w:val="ru-RU"/>
        </w:rPr>
        <w:t>3.1.</w:t>
      </w:r>
      <w:r w:rsidRPr="004104CA">
        <w:rPr>
          <w:rFonts w:cs="Times New Roman"/>
          <w:color w:val="000000"/>
          <w:shd w:val="clear" w:color="auto" w:fill="FFFFFF"/>
        </w:rPr>
        <w:t> </w:t>
      </w:r>
      <w:r w:rsidRPr="004104CA">
        <w:rPr>
          <w:rFonts w:cs="Times New Roman"/>
          <w:color w:val="000000"/>
          <w:shd w:val="clear" w:color="auto" w:fill="FFFFFF"/>
          <w:lang w:val="ru-RU"/>
        </w:rPr>
        <w:t xml:space="preserve">Пользователь обязан неукоснительно соблюдать требования настоящего Соглашения, Приложений к нему, </w:t>
      </w:r>
      <w:r w:rsidR="00FE768A">
        <w:rPr>
          <w:rFonts w:cs="Times New Roman"/>
          <w:color w:val="000000"/>
          <w:shd w:val="clear" w:color="auto" w:fill="FFFFFF"/>
          <w:lang w:val="ru-RU"/>
        </w:rPr>
        <w:t xml:space="preserve">иных документов, размещенных на сайте и определяющих условия использования Сайта и его Сервисов, </w:t>
      </w:r>
      <w:r w:rsidR="00C77930" w:rsidRPr="00C77930">
        <w:rPr>
          <w:rFonts w:cs="Times New Roman"/>
          <w:color w:val="000000"/>
          <w:shd w:val="clear" w:color="auto" w:fill="FFFFFF"/>
          <w:lang w:val="ru-RU"/>
        </w:rPr>
        <w:t>Политики обработки персональных данных</w:t>
      </w:r>
      <w:r w:rsidR="00C77930">
        <w:rPr>
          <w:rFonts w:cs="Times New Roman"/>
          <w:color w:val="000000"/>
          <w:shd w:val="clear" w:color="auto" w:fill="FFFFFF"/>
          <w:lang w:val="ru-RU"/>
        </w:rPr>
        <w:t xml:space="preserve">, </w:t>
      </w:r>
      <w:r w:rsidRPr="004104CA">
        <w:rPr>
          <w:rFonts w:cs="Times New Roman"/>
          <w:color w:val="000000"/>
          <w:shd w:val="clear" w:color="auto" w:fill="FFFFFF"/>
          <w:lang w:val="ru-RU"/>
        </w:rPr>
        <w:t>в противном случае, наступают последствия, предусмотренные п. 2.</w:t>
      </w:r>
      <w:r w:rsidR="003D435B">
        <w:rPr>
          <w:rFonts w:cs="Times New Roman"/>
          <w:color w:val="000000"/>
          <w:shd w:val="clear" w:color="auto" w:fill="FFFFFF"/>
          <w:lang w:val="ru-RU"/>
        </w:rPr>
        <w:t>3</w:t>
      </w:r>
      <w:r w:rsidRPr="004104CA">
        <w:rPr>
          <w:rFonts w:cs="Times New Roman"/>
          <w:color w:val="000000"/>
          <w:shd w:val="clear" w:color="auto" w:fill="FFFFFF"/>
          <w:lang w:val="ru-RU"/>
        </w:rPr>
        <w:t>. Соглашения.</w:t>
      </w:r>
    </w:p>
    <w:p w14:paraId="7BDA731B" w14:textId="77777777" w:rsidR="00855925" w:rsidRPr="004104CA" w:rsidRDefault="000F168D" w:rsidP="00A550D0">
      <w:pPr>
        <w:pStyle w:val="Textbody"/>
        <w:widowControl/>
        <w:spacing w:after="0"/>
        <w:ind w:firstLine="624"/>
        <w:jc w:val="both"/>
        <w:rPr>
          <w:rFonts w:cs="Times New Roman"/>
          <w:lang w:val="ru-RU"/>
        </w:rPr>
      </w:pPr>
      <w:r w:rsidRPr="004104CA">
        <w:rPr>
          <w:rFonts w:cs="Times New Roman"/>
          <w:color w:val="000000"/>
          <w:shd w:val="clear" w:color="auto" w:fill="FFFFFF"/>
          <w:lang w:val="ru-RU"/>
        </w:rPr>
        <w:t>3.2. Пользователь обязан са</w:t>
      </w:r>
      <w:r w:rsidRPr="004104CA">
        <w:rPr>
          <w:rFonts w:cs="Times New Roman"/>
          <w:color w:val="191F13"/>
          <w:shd w:val="clear" w:color="auto" w:fill="FFFFFF"/>
          <w:lang w:val="ru-RU"/>
        </w:rPr>
        <w:t xml:space="preserve">мостоятельно предпринимать должные меры, обеспечивающие безопасность элементов его регистрационных данных (электронной почты и пароля) своего Личного Кабинета, предотвращающие </w:t>
      </w:r>
      <w:r w:rsidRPr="004104CA">
        <w:rPr>
          <w:rFonts w:cs="Times New Roman"/>
          <w:color w:val="000000"/>
          <w:shd w:val="clear" w:color="auto" w:fill="FFFFFF"/>
          <w:lang w:val="ru-RU"/>
        </w:rPr>
        <w:t>несанкционированный доступ к ним третьих лиц.</w:t>
      </w:r>
    </w:p>
    <w:p w14:paraId="067EBAF6" w14:textId="217B1BBF" w:rsidR="00855925" w:rsidRPr="004104CA" w:rsidRDefault="000F168D" w:rsidP="00A550D0">
      <w:pPr>
        <w:pStyle w:val="Textbody"/>
        <w:widowControl/>
        <w:spacing w:after="0"/>
        <w:ind w:firstLine="624"/>
        <w:jc w:val="both"/>
        <w:rPr>
          <w:rFonts w:cs="Times New Roman"/>
          <w:lang w:val="ru-RU"/>
        </w:rPr>
      </w:pPr>
      <w:r w:rsidRPr="004104CA">
        <w:rPr>
          <w:rStyle w:val="StrongEmphasis"/>
          <w:rFonts w:cs="Times New Roman"/>
          <w:b w:val="0"/>
          <w:bCs w:val="0"/>
          <w:color w:val="000000"/>
          <w:shd w:val="clear" w:color="auto" w:fill="FFFFFF"/>
          <w:lang w:val="ru-RU"/>
        </w:rPr>
        <w:t>3.3.</w:t>
      </w:r>
      <w:r w:rsidRPr="004104CA">
        <w:rPr>
          <w:rFonts w:cs="Times New Roman"/>
          <w:color w:val="000000"/>
          <w:shd w:val="clear" w:color="auto" w:fill="FFFFFF"/>
        </w:rPr>
        <w:t> </w:t>
      </w:r>
      <w:r w:rsidRPr="004104CA">
        <w:rPr>
          <w:rFonts w:cs="Times New Roman"/>
          <w:color w:val="000000"/>
          <w:shd w:val="clear" w:color="auto" w:fill="FFFFFF"/>
          <w:lang w:val="ru-RU"/>
        </w:rPr>
        <w:t>Пользователю запрещается любым способом (в том числе с помощью программного обеспечения, обманным путём) пытаться получить доступ к учётным данным других Пользовател</w:t>
      </w:r>
      <w:r w:rsidR="00B40484" w:rsidRPr="004104CA">
        <w:rPr>
          <w:rFonts w:cs="Times New Roman"/>
          <w:color w:val="000000"/>
          <w:shd w:val="clear" w:color="auto" w:fill="FFFFFF"/>
          <w:lang w:val="ru-RU"/>
        </w:rPr>
        <w:t>ей</w:t>
      </w:r>
      <w:r w:rsidRPr="004104CA">
        <w:rPr>
          <w:rFonts w:cs="Times New Roman"/>
          <w:color w:val="000000"/>
          <w:shd w:val="clear" w:color="auto" w:fill="FFFFFF"/>
          <w:lang w:val="ru-RU"/>
        </w:rPr>
        <w:t xml:space="preserve"> (</w:t>
      </w:r>
      <w:r w:rsidR="00B720FC">
        <w:rPr>
          <w:rFonts w:cs="Times New Roman"/>
          <w:color w:val="000000"/>
          <w:shd w:val="clear" w:color="auto" w:fill="FFFFFF"/>
          <w:lang w:val="ru-RU"/>
        </w:rPr>
        <w:t>з</w:t>
      </w:r>
      <w:r w:rsidRPr="004104CA">
        <w:rPr>
          <w:rFonts w:cs="Times New Roman"/>
          <w:color w:val="000000"/>
          <w:shd w:val="clear" w:color="auto" w:fill="FFFFFF"/>
          <w:lang w:val="ru-RU"/>
        </w:rPr>
        <w:t xml:space="preserve">а </w:t>
      </w:r>
      <w:r w:rsidRPr="004104CA">
        <w:rPr>
          <w:rFonts w:cs="Times New Roman"/>
          <w:color w:val="191F13"/>
          <w:shd w:val="clear" w:color="auto" w:fill="FFFFFF"/>
          <w:lang w:val="ru-RU"/>
        </w:rPr>
        <w:t>исключением использования Личного кабинета как «Доверенное лицо»), осуществлять сбор учётных данных о Пользователях, осуществлять деятельность, направленную на нарушение нормального функционирования Сайта, Сервиса «Личный Кабинет».</w:t>
      </w:r>
    </w:p>
    <w:p w14:paraId="46D7356D" w14:textId="77777777" w:rsidR="004104CA" w:rsidRPr="004104CA" w:rsidRDefault="000F168D" w:rsidP="004104CA">
      <w:pPr>
        <w:pStyle w:val="Textbody"/>
        <w:widowControl/>
        <w:spacing w:after="0"/>
        <w:ind w:firstLine="624"/>
        <w:jc w:val="both"/>
        <w:rPr>
          <w:rFonts w:cs="Times New Roman"/>
          <w:color w:val="191F13"/>
          <w:shd w:val="clear" w:color="auto" w:fill="FFFFFF"/>
          <w:lang w:val="ru-RU"/>
        </w:rPr>
      </w:pPr>
      <w:r w:rsidRPr="004104CA">
        <w:rPr>
          <w:rStyle w:val="StrongEmphasis"/>
          <w:rFonts w:cs="Times New Roman"/>
          <w:b w:val="0"/>
          <w:bCs w:val="0"/>
          <w:color w:val="191F13"/>
          <w:shd w:val="clear" w:color="auto" w:fill="FFFFFF"/>
          <w:lang w:val="ru-RU"/>
        </w:rPr>
        <w:t>3.4.</w:t>
      </w:r>
      <w:r w:rsidRPr="004104CA">
        <w:rPr>
          <w:rFonts w:cs="Times New Roman"/>
          <w:color w:val="191F13"/>
          <w:shd w:val="clear" w:color="auto" w:fill="FFFFFF"/>
        </w:rPr>
        <w:t> </w:t>
      </w:r>
      <w:r w:rsidRPr="004104CA">
        <w:rPr>
          <w:rFonts w:cs="Times New Roman"/>
          <w:color w:val="191F13"/>
          <w:shd w:val="clear" w:color="auto" w:fill="FFFFFF"/>
          <w:lang w:val="ru-RU"/>
        </w:rPr>
        <w:t>Пользователь самостоятельно отслеживает изменения/д</w:t>
      </w:r>
      <w:r w:rsidR="004104CA" w:rsidRPr="004104CA">
        <w:rPr>
          <w:rFonts w:cs="Times New Roman"/>
          <w:color w:val="191F13"/>
          <w:shd w:val="clear" w:color="auto" w:fill="FFFFFF"/>
          <w:lang w:val="ru-RU"/>
        </w:rPr>
        <w:t>ополнения настоящего Соглашения.</w:t>
      </w:r>
    </w:p>
    <w:p w14:paraId="49296A11" w14:textId="0AE42D42" w:rsidR="004104CA" w:rsidRPr="004104CA" w:rsidRDefault="004104CA" w:rsidP="004104CA">
      <w:pPr>
        <w:pStyle w:val="Textbody"/>
        <w:widowControl/>
        <w:spacing w:after="0"/>
        <w:ind w:firstLine="624"/>
        <w:jc w:val="both"/>
        <w:rPr>
          <w:rFonts w:cs="Times New Roman"/>
          <w:color w:val="191F13"/>
          <w:shd w:val="clear" w:color="auto" w:fill="FFFFFF"/>
          <w:lang w:val="ru-RU"/>
        </w:rPr>
      </w:pPr>
      <w:r w:rsidRPr="004104CA">
        <w:rPr>
          <w:rFonts w:cs="Times New Roman"/>
          <w:color w:val="191F13"/>
          <w:shd w:val="clear" w:color="auto" w:fill="FFFFFF"/>
          <w:lang w:val="ru-RU"/>
        </w:rPr>
        <w:t xml:space="preserve">3.5. </w:t>
      </w:r>
      <w:r w:rsidRPr="004104CA">
        <w:rPr>
          <w:rFonts w:cs="Times New Roman"/>
          <w:lang w:val="ru-RU"/>
        </w:rPr>
        <w:t xml:space="preserve">При использовании Сайта Пользователь несет полную ответственность за достоверность предоставляемой </w:t>
      </w:r>
      <w:r w:rsidR="00B720FC">
        <w:rPr>
          <w:rFonts w:cs="Times New Roman"/>
          <w:lang w:val="ru-RU"/>
        </w:rPr>
        <w:t xml:space="preserve">им </w:t>
      </w:r>
      <w:r w:rsidRPr="004104CA">
        <w:rPr>
          <w:rFonts w:cs="Times New Roman"/>
          <w:lang w:val="ru-RU"/>
        </w:rPr>
        <w:t>информации.</w:t>
      </w:r>
    </w:p>
    <w:p w14:paraId="54D6F55A" w14:textId="77777777" w:rsidR="00855925" w:rsidRPr="004104CA" w:rsidRDefault="00855925" w:rsidP="00A550D0">
      <w:pPr>
        <w:pStyle w:val="Textbody"/>
        <w:widowControl/>
        <w:spacing w:after="0"/>
        <w:ind w:firstLine="624"/>
        <w:jc w:val="both"/>
        <w:rPr>
          <w:rFonts w:cs="Times New Roman"/>
          <w:color w:val="000000"/>
          <w:lang w:val="ru-RU"/>
        </w:rPr>
      </w:pPr>
    </w:p>
    <w:p w14:paraId="558F5C1B" w14:textId="77777777" w:rsidR="00855925" w:rsidRPr="003D435B" w:rsidRDefault="003D435B" w:rsidP="003D435B">
      <w:pPr>
        <w:pStyle w:val="Textbody"/>
        <w:spacing w:after="0"/>
        <w:ind w:firstLine="567"/>
        <w:rPr>
          <w:rFonts w:cs="Times New Roman"/>
          <w:lang w:val="ru-RU"/>
        </w:rPr>
      </w:pPr>
      <w:r>
        <w:rPr>
          <w:rStyle w:val="StrongEmphasis"/>
          <w:rFonts w:cs="Times New Roman"/>
          <w:color w:val="000000"/>
          <w:lang w:val="ru-RU"/>
        </w:rPr>
        <w:t xml:space="preserve"> </w:t>
      </w:r>
      <w:r w:rsidR="000F168D" w:rsidRPr="003D435B">
        <w:rPr>
          <w:rStyle w:val="StrongEmphasis"/>
          <w:rFonts w:cs="Times New Roman"/>
          <w:color w:val="000000"/>
          <w:lang w:val="ru-RU"/>
        </w:rPr>
        <w:t>4. Права и обязанности Администратора</w:t>
      </w:r>
    </w:p>
    <w:p w14:paraId="77CD4C8D" w14:textId="605E67EC" w:rsidR="00855925" w:rsidRPr="004104CA" w:rsidRDefault="000F168D" w:rsidP="00A550D0">
      <w:pPr>
        <w:pStyle w:val="Textbody"/>
        <w:widowControl/>
        <w:spacing w:after="0"/>
        <w:ind w:firstLine="624"/>
        <w:jc w:val="both"/>
        <w:rPr>
          <w:rFonts w:cs="Times New Roman"/>
          <w:lang w:val="ru-RU"/>
        </w:rPr>
      </w:pPr>
      <w:r w:rsidRPr="004104CA">
        <w:rPr>
          <w:rStyle w:val="StrongEmphasis"/>
          <w:rFonts w:cs="Times New Roman"/>
          <w:b w:val="0"/>
          <w:bCs w:val="0"/>
          <w:color w:val="000000"/>
          <w:shd w:val="clear" w:color="auto" w:fill="FFFFFF"/>
          <w:lang w:val="ru-RU"/>
        </w:rPr>
        <w:t>4.1</w:t>
      </w:r>
      <w:r w:rsidRPr="004104CA">
        <w:rPr>
          <w:rFonts w:cs="Times New Roman"/>
          <w:color w:val="000000"/>
          <w:shd w:val="clear" w:color="auto" w:fill="FFFFFF"/>
        </w:rPr>
        <w:t> </w:t>
      </w:r>
      <w:r w:rsidRPr="004104CA">
        <w:rPr>
          <w:rFonts w:cs="Times New Roman"/>
          <w:color w:val="000000"/>
          <w:shd w:val="clear" w:color="auto" w:fill="FFFFFF"/>
          <w:lang w:val="ru-RU"/>
        </w:rPr>
        <w:t xml:space="preserve">Администратор осуществляет текущее управление </w:t>
      </w:r>
      <w:r w:rsidR="00B40484" w:rsidRPr="004104CA">
        <w:rPr>
          <w:rFonts w:cs="Times New Roman"/>
          <w:color w:val="000000"/>
          <w:shd w:val="clear" w:color="auto" w:fill="FFFFFF"/>
          <w:lang w:val="ru-RU"/>
        </w:rPr>
        <w:t>Сайт</w:t>
      </w:r>
      <w:r w:rsidR="00B720FC">
        <w:rPr>
          <w:rFonts w:cs="Times New Roman"/>
          <w:color w:val="000000"/>
          <w:shd w:val="clear" w:color="auto" w:fill="FFFFFF"/>
          <w:lang w:val="ru-RU"/>
        </w:rPr>
        <w:t>ом</w:t>
      </w:r>
      <w:r w:rsidRPr="004104CA">
        <w:rPr>
          <w:rFonts w:cs="Times New Roman"/>
          <w:color w:val="000000"/>
          <w:shd w:val="clear" w:color="auto" w:fill="FFFFFF"/>
          <w:lang w:val="ru-RU"/>
        </w:rPr>
        <w:t>, предоставляя и используя все необходимые технические возможности для использования Сайта и его бесперебойной работы.</w:t>
      </w:r>
    </w:p>
    <w:p w14:paraId="19FEA7C6" w14:textId="77777777" w:rsidR="00FE768A" w:rsidRDefault="000F168D" w:rsidP="00A550D0">
      <w:pPr>
        <w:pStyle w:val="Textbody"/>
        <w:widowControl/>
        <w:spacing w:after="0"/>
        <w:ind w:firstLine="624"/>
        <w:jc w:val="both"/>
        <w:rPr>
          <w:rFonts w:cs="Times New Roman"/>
          <w:lang w:val="ru-RU"/>
        </w:rPr>
      </w:pPr>
      <w:r w:rsidRPr="004104CA">
        <w:rPr>
          <w:rFonts w:cs="Times New Roman"/>
          <w:color w:val="000000"/>
          <w:shd w:val="clear" w:color="auto" w:fill="FFFFFF"/>
          <w:lang w:val="ru-RU"/>
        </w:rPr>
        <w:t>Функции Администратора по решению Общества могут быть переданы третьим лицам</w:t>
      </w:r>
      <w:r w:rsidR="00B40484" w:rsidRPr="004104CA">
        <w:rPr>
          <w:rFonts w:cs="Times New Roman"/>
          <w:color w:val="000000"/>
          <w:shd w:val="clear" w:color="auto" w:fill="FFFFFF"/>
          <w:lang w:val="ru-RU"/>
        </w:rPr>
        <w:t xml:space="preserve"> на договорной основе</w:t>
      </w:r>
      <w:r w:rsidRPr="004104CA">
        <w:rPr>
          <w:rFonts w:cs="Times New Roman"/>
          <w:color w:val="000000"/>
          <w:shd w:val="clear" w:color="auto" w:fill="FFFFFF"/>
          <w:lang w:val="ru-RU"/>
        </w:rPr>
        <w:t>.</w:t>
      </w:r>
    </w:p>
    <w:p w14:paraId="597715CB" w14:textId="77777777" w:rsidR="00855925" w:rsidRPr="004104CA" w:rsidRDefault="000F168D" w:rsidP="00FE768A">
      <w:pPr>
        <w:tabs>
          <w:tab w:val="left" w:pos="1614"/>
        </w:tabs>
        <w:ind w:firstLine="567"/>
        <w:jc w:val="both"/>
        <w:rPr>
          <w:rFonts w:cs="Times New Roman"/>
          <w:lang w:val="ru-RU"/>
        </w:rPr>
      </w:pPr>
      <w:r w:rsidRPr="004104CA">
        <w:rPr>
          <w:rStyle w:val="StrongEmphasis"/>
          <w:rFonts w:cs="Times New Roman"/>
          <w:b w:val="0"/>
          <w:bCs w:val="0"/>
          <w:color w:val="000000"/>
          <w:shd w:val="clear" w:color="auto" w:fill="FFFFFF"/>
          <w:lang w:val="ru-RU"/>
        </w:rPr>
        <w:t>4.2.</w:t>
      </w:r>
      <w:r w:rsidRPr="004104CA">
        <w:rPr>
          <w:rFonts w:cs="Times New Roman"/>
          <w:color w:val="000000"/>
          <w:shd w:val="clear" w:color="auto" w:fill="FFFFFF"/>
        </w:rPr>
        <w:t> </w:t>
      </w:r>
      <w:r w:rsidRPr="004104CA">
        <w:rPr>
          <w:rFonts w:cs="Times New Roman"/>
          <w:color w:val="000000"/>
          <w:shd w:val="clear" w:color="auto" w:fill="FFFFFF"/>
          <w:lang w:val="ru-RU"/>
        </w:rPr>
        <w:t xml:space="preserve">Администратор Сайта принимает необходимые меры по защите личной информации (в том числе личных сообщений, консультаций) Пользователей от несанкционированного </w:t>
      </w:r>
      <w:r w:rsidRPr="004104CA">
        <w:rPr>
          <w:rFonts w:cs="Times New Roman"/>
          <w:color w:val="191F13"/>
          <w:shd w:val="clear" w:color="auto" w:fill="FFFFFF"/>
          <w:lang w:val="ru-RU"/>
        </w:rPr>
        <w:t xml:space="preserve">доступа, обеспечивает сохранность и конфиденциальность данных (согласно </w:t>
      </w:r>
      <w:r w:rsidR="00FE768A" w:rsidRPr="004104CA">
        <w:rPr>
          <w:rFonts w:cs="Times New Roman"/>
          <w:color w:val="191F13"/>
          <w:shd w:val="clear" w:color="auto" w:fill="FFFFFF"/>
          <w:lang w:val="ru-RU"/>
        </w:rPr>
        <w:t xml:space="preserve">условиям </w:t>
      </w:r>
      <w:r w:rsidR="00FE768A" w:rsidRPr="004104CA">
        <w:rPr>
          <w:rStyle w:val="StrongEmphasis"/>
          <w:rFonts w:cs="Times New Roman"/>
          <w:b w:val="0"/>
          <w:bCs w:val="0"/>
          <w:color w:val="191F13"/>
          <w:shd w:val="clear" w:color="auto" w:fill="FFFFFF"/>
          <w:lang w:val="ru-RU"/>
        </w:rPr>
        <w:t>Политики обработки</w:t>
      </w:r>
      <w:r w:rsidR="00FE768A">
        <w:rPr>
          <w:rStyle w:val="StrongEmphasis"/>
          <w:rFonts w:cs="Times New Roman"/>
          <w:b w:val="0"/>
          <w:bCs w:val="0"/>
          <w:color w:val="191F13"/>
          <w:shd w:val="clear" w:color="auto" w:fill="FFFFFF"/>
          <w:lang w:val="ru-RU"/>
        </w:rPr>
        <w:t xml:space="preserve"> </w:t>
      </w:r>
      <w:r w:rsidRPr="004104CA">
        <w:rPr>
          <w:rStyle w:val="StrongEmphasis"/>
          <w:rFonts w:cs="Times New Roman"/>
          <w:b w:val="0"/>
          <w:bCs w:val="0"/>
          <w:color w:val="191F13"/>
          <w:shd w:val="clear" w:color="auto" w:fill="FFFFFF"/>
          <w:lang w:val="ru-RU"/>
        </w:rPr>
        <w:t>персональных данных).</w:t>
      </w:r>
    </w:p>
    <w:p w14:paraId="488BF5CC" w14:textId="77777777" w:rsidR="00855925" w:rsidRPr="004104CA" w:rsidRDefault="000F168D" w:rsidP="00FE768A">
      <w:pPr>
        <w:pStyle w:val="Textbody"/>
        <w:widowControl/>
        <w:spacing w:after="0"/>
        <w:ind w:firstLine="624"/>
        <w:jc w:val="both"/>
        <w:rPr>
          <w:rFonts w:cs="Times New Roman"/>
          <w:lang w:val="ru-RU"/>
        </w:rPr>
      </w:pPr>
      <w:r w:rsidRPr="004104CA">
        <w:rPr>
          <w:rStyle w:val="StrongEmphasis"/>
          <w:rFonts w:cs="Times New Roman"/>
          <w:b w:val="0"/>
          <w:bCs w:val="0"/>
          <w:color w:val="191F13"/>
          <w:shd w:val="clear" w:color="auto" w:fill="FFFFFF"/>
          <w:lang w:val="ru-RU"/>
        </w:rPr>
        <w:t>4.3.</w:t>
      </w:r>
      <w:r w:rsidRPr="004104CA">
        <w:rPr>
          <w:rFonts w:cs="Times New Roman"/>
          <w:color w:val="191F13"/>
          <w:shd w:val="clear" w:color="auto" w:fill="FFFFFF"/>
        </w:rPr>
        <w:t> </w:t>
      </w:r>
      <w:r w:rsidRPr="004104CA">
        <w:rPr>
          <w:rFonts w:cs="Times New Roman"/>
          <w:color w:val="191F13"/>
          <w:shd w:val="clear" w:color="auto" w:fill="FFFFFF"/>
          <w:lang w:val="ru-RU"/>
        </w:rPr>
        <w:t xml:space="preserve">Администратор в любое время имеет право менять внешний вид и структуру </w:t>
      </w:r>
      <w:r w:rsidR="001A0324" w:rsidRPr="004104CA">
        <w:rPr>
          <w:rFonts w:cs="Times New Roman"/>
          <w:color w:val="191F13"/>
          <w:shd w:val="clear" w:color="auto" w:fill="FFFFFF"/>
          <w:lang w:val="ru-RU"/>
        </w:rPr>
        <w:t>Сайта и его сервисов</w:t>
      </w:r>
      <w:r w:rsidRPr="004104CA">
        <w:rPr>
          <w:rFonts w:cs="Times New Roman"/>
          <w:color w:val="191F13"/>
          <w:shd w:val="clear" w:color="auto" w:fill="FFFFFF"/>
          <w:lang w:val="ru-RU"/>
        </w:rPr>
        <w:t>, менять или добавлять программное обеспечение, по своему усмотрению ограничивать или разрешать доступ к сайту, удалять или добавлять любой Контент. Администратор не обязан уведомлять Пользователей о совершении вышеуказанных действий.</w:t>
      </w:r>
    </w:p>
    <w:p w14:paraId="3C615FE9" w14:textId="77777777" w:rsidR="00855925" w:rsidRPr="004104CA" w:rsidRDefault="000F168D" w:rsidP="00FE768A">
      <w:pPr>
        <w:pStyle w:val="Textbody"/>
        <w:widowControl/>
        <w:spacing w:after="0"/>
        <w:ind w:firstLine="624"/>
        <w:jc w:val="both"/>
        <w:rPr>
          <w:rFonts w:cs="Times New Roman"/>
          <w:lang w:val="ru-RU"/>
        </w:rPr>
      </w:pPr>
      <w:r w:rsidRPr="004104CA">
        <w:rPr>
          <w:rStyle w:val="StrongEmphasis"/>
          <w:rFonts w:cs="Times New Roman"/>
          <w:b w:val="0"/>
          <w:bCs w:val="0"/>
          <w:color w:val="191F13"/>
          <w:shd w:val="clear" w:color="auto" w:fill="FFFFFF"/>
          <w:lang w:val="ru-RU"/>
        </w:rPr>
        <w:t>4.4.</w:t>
      </w:r>
      <w:r w:rsidRPr="004104CA">
        <w:rPr>
          <w:rFonts w:cs="Times New Roman"/>
          <w:color w:val="191F13"/>
          <w:shd w:val="clear" w:color="auto" w:fill="FFFFFF"/>
        </w:rPr>
        <w:t> </w:t>
      </w:r>
      <w:r w:rsidRPr="004104CA">
        <w:rPr>
          <w:rFonts w:cs="Times New Roman"/>
          <w:color w:val="191F13"/>
          <w:shd w:val="clear" w:color="auto" w:fill="FFFFFF"/>
          <w:lang w:val="ru-RU"/>
        </w:rPr>
        <w:t>Администратор имеет право в одностороннем порядке ограничивать или отказать любому Пользователю в использовании сайта/ограничить возможности использования Сервиса как на этапе регистрации, так и после регистрации по объективным причинам (в том числе, в связи с нарушением Пользователем требований Законодательства, условий данного Соглашения) или без объяснения причин. Администратор не обязан уведомлять Пользователей об отказе или ограничении в использовании Сервиса, однако оставляет за собой право на такие уведомления.</w:t>
      </w:r>
    </w:p>
    <w:p w14:paraId="7EA94E73" w14:textId="77777777" w:rsidR="00855925" w:rsidRPr="00551F34" w:rsidRDefault="000F168D" w:rsidP="00A550D0">
      <w:pPr>
        <w:pStyle w:val="Textbody"/>
        <w:widowControl/>
        <w:spacing w:after="0"/>
        <w:ind w:firstLine="624"/>
        <w:jc w:val="both"/>
        <w:rPr>
          <w:rFonts w:cs="Times New Roman"/>
          <w:lang w:val="ru-RU"/>
        </w:rPr>
      </w:pPr>
      <w:r w:rsidRPr="00551F34">
        <w:rPr>
          <w:rStyle w:val="StrongEmphasis"/>
          <w:rFonts w:cs="Times New Roman"/>
          <w:b w:val="0"/>
          <w:bCs w:val="0"/>
          <w:color w:val="191F13"/>
          <w:shd w:val="clear" w:color="auto" w:fill="FFFFFF"/>
          <w:lang w:val="ru-RU"/>
        </w:rPr>
        <w:lastRenderedPageBreak/>
        <w:t xml:space="preserve">4.5. </w:t>
      </w:r>
      <w:r w:rsidRPr="00551F34">
        <w:rPr>
          <w:rFonts w:cs="Times New Roman"/>
          <w:color w:val="191F13"/>
          <w:shd w:val="clear" w:color="auto" w:fill="FFFFFF"/>
        </w:rPr>
        <w:t> </w:t>
      </w:r>
      <w:r w:rsidRPr="00551F34">
        <w:rPr>
          <w:rFonts w:cs="Times New Roman"/>
          <w:color w:val="191F13"/>
          <w:shd w:val="clear" w:color="auto" w:fill="FFFFFF"/>
          <w:lang w:val="ru-RU"/>
        </w:rPr>
        <w:t xml:space="preserve">Администратор имеет право использовать личную информацию Пользователя, информацию об </w:t>
      </w:r>
      <w:r w:rsidRPr="00551F34">
        <w:rPr>
          <w:rFonts w:cs="Times New Roman"/>
          <w:color w:val="191F13"/>
          <w:shd w:val="clear" w:color="auto" w:fill="FFFFFF"/>
        </w:rPr>
        <w:t>IP</w:t>
      </w:r>
      <w:r w:rsidRPr="00551F34">
        <w:rPr>
          <w:rFonts w:cs="Times New Roman"/>
          <w:color w:val="191F13"/>
          <w:shd w:val="clear" w:color="auto" w:fill="FFFFFF"/>
          <w:lang w:val="ru-RU"/>
        </w:rPr>
        <w:t>-адресах доступа к Сайту, использовать файлы технической информации (</w:t>
      </w:r>
      <w:r w:rsidRPr="00551F34">
        <w:rPr>
          <w:rFonts w:cs="Times New Roman"/>
          <w:color w:val="191F13"/>
          <w:shd w:val="clear" w:color="auto" w:fill="FFFFFF"/>
        </w:rPr>
        <w:t>cookies</w:t>
      </w:r>
      <w:r w:rsidRPr="00551F34">
        <w:rPr>
          <w:rFonts w:cs="Times New Roman"/>
          <w:color w:val="191F13"/>
          <w:shd w:val="clear" w:color="auto" w:fill="FFFFFF"/>
          <w:lang w:val="ru-RU"/>
        </w:rPr>
        <w:t xml:space="preserve">) для технических нужд сайта на условиях </w:t>
      </w:r>
      <w:r w:rsidRPr="00551F34">
        <w:rPr>
          <w:rStyle w:val="StrongEmphasis"/>
          <w:rFonts w:cs="Times New Roman"/>
          <w:b w:val="0"/>
          <w:bCs w:val="0"/>
          <w:color w:val="191F13"/>
          <w:shd w:val="clear" w:color="auto" w:fill="FFFFFF"/>
          <w:lang w:val="ru-RU"/>
        </w:rPr>
        <w:t xml:space="preserve">Политики в отношении обработки </w:t>
      </w:r>
      <w:r w:rsidRPr="00551F34">
        <w:rPr>
          <w:rStyle w:val="StrongEmphasis"/>
          <w:rFonts w:cs="Times New Roman"/>
          <w:b w:val="0"/>
          <w:bCs w:val="0"/>
          <w:color w:val="191F13"/>
          <w:shd w:val="clear" w:color="auto" w:fill="FFFFFF"/>
        </w:rPr>
        <w:t>C</w:t>
      </w:r>
      <w:r w:rsidRPr="00551F34">
        <w:rPr>
          <w:rStyle w:val="StrongEmphasis"/>
          <w:rFonts w:cs="Times New Roman"/>
          <w:b w:val="0"/>
          <w:bCs w:val="0"/>
          <w:color w:val="191F13"/>
          <w:shd w:val="clear" w:color="auto" w:fill="FFFFFF"/>
          <w:lang w:val="ru-RU"/>
        </w:rPr>
        <w:t>ookies-файлов.</w:t>
      </w:r>
    </w:p>
    <w:p w14:paraId="403385B1" w14:textId="60CB4E9C" w:rsidR="00855925" w:rsidRPr="004104CA" w:rsidRDefault="000F168D" w:rsidP="00A550D0">
      <w:pPr>
        <w:pStyle w:val="Textbody"/>
        <w:widowControl/>
        <w:spacing w:after="0"/>
        <w:ind w:firstLine="624"/>
        <w:jc w:val="both"/>
        <w:rPr>
          <w:rFonts w:cs="Times New Roman"/>
          <w:lang w:val="ru-RU"/>
        </w:rPr>
      </w:pPr>
      <w:r w:rsidRPr="00551F34">
        <w:rPr>
          <w:rStyle w:val="StrongEmphasis"/>
          <w:rFonts w:cs="Times New Roman"/>
          <w:b w:val="0"/>
          <w:bCs w:val="0"/>
          <w:color w:val="191F13"/>
          <w:shd w:val="clear" w:color="auto" w:fill="FFFFFF"/>
          <w:lang w:val="ru-RU"/>
        </w:rPr>
        <w:t>4.6.</w:t>
      </w:r>
      <w:r w:rsidRPr="00551F34">
        <w:rPr>
          <w:rFonts w:cs="Times New Roman"/>
          <w:color w:val="191F13"/>
          <w:shd w:val="clear" w:color="auto" w:fill="FFFFFF"/>
        </w:rPr>
        <w:t> </w:t>
      </w:r>
      <w:r w:rsidR="004104CA" w:rsidRPr="00551F34">
        <w:rPr>
          <w:rFonts w:cs="Times New Roman"/>
          <w:color w:val="191F13"/>
          <w:shd w:val="clear" w:color="auto" w:fill="FFFFFF"/>
          <w:lang w:val="ru-RU"/>
        </w:rPr>
        <w:t xml:space="preserve">Для целей функционирования Сервисов Сайта </w:t>
      </w:r>
      <w:r w:rsidRPr="00551F34">
        <w:rPr>
          <w:rFonts w:cs="Times New Roman"/>
          <w:color w:val="191F13"/>
          <w:shd w:val="clear" w:color="auto" w:fill="FFFFFF"/>
          <w:lang w:val="ru-RU"/>
        </w:rPr>
        <w:t xml:space="preserve">Администратор имеет право производить рассылку информационных уведомлений </w:t>
      </w:r>
      <w:r w:rsidR="00B720FC" w:rsidRPr="00551F34">
        <w:rPr>
          <w:rFonts w:cs="Times New Roman"/>
          <w:color w:val="191F13"/>
          <w:shd w:val="clear" w:color="auto" w:fill="FFFFFF"/>
          <w:lang w:val="ru-RU"/>
        </w:rPr>
        <w:t xml:space="preserve">(исключая рекламные предложения) </w:t>
      </w:r>
      <w:r w:rsidRPr="00551F34">
        <w:rPr>
          <w:rFonts w:cs="Times New Roman"/>
          <w:color w:val="191F13"/>
          <w:shd w:val="clear" w:color="auto" w:fill="FFFFFF"/>
          <w:lang w:val="ru-RU"/>
        </w:rPr>
        <w:t>путём личных сообщений внутри Сервиса, а также по электронной почте По</w:t>
      </w:r>
      <w:r w:rsidR="00B40484" w:rsidRPr="00551F34">
        <w:rPr>
          <w:rFonts w:cs="Times New Roman"/>
          <w:color w:val="191F13"/>
          <w:shd w:val="clear" w:color="auto" w:fill="FFFFFF"/>
          <w:lang w:val="ru-RU"/>
        </w:rPr>
        <w:t>льзователей.</w:t>
      </w:r>
    </w:p>
    <w:p w14:paraId="139CB125" w14:textId="77777777" w:rsidR="00855925" w:rsidRPr="004104CA" w:rsidRDefault="00855925" w:rsidP="00A550D0">
      <w:pPr>
        <w:pStyle w:val="Textbody"/>
        <w:spacing w:after="0"/>
        <w:ind w:firstLine="624"/>
        <w:jc w:val="center"/>
        <w:rPr>
          <w:rFonts w:cs="Times New Roman"/>
          <w:lang w:val="ru-RU"/>
        </w:rPr>
      </w:pPr>
    </w:p>
    <w:p w14:paraId="7D4483BF" w14:textId="77777777" w:rsidR="00855925" w:rsidRPr="001456D7" w:rsidRDefault="00A550D0" w:rsidP="001456D7">
      <w:pPr>
        <w:pStyle w:val="Textbody"/>
        <w:widowControl/>
        <w:spacing w:after="0"/>
        <w:ind w:firstLine="709"/>
        <w:rPr>
          <w:rFonts w:cs="Times New Roman"/>
          <w:color w:val="191F13"/>
          <w:shd w:val="clear" w:color="auto" w:fill="FFFFFF"/>
          <w:lang w:val="ru-RU"/>
        </w:rPr>
      </w:pPr>
      <w:r w:rsidRPr="001456D7">
        <w:rPr>
          <w:rStyle w:val="StrongEmphasis"/>
          <w:rFonts w:cs="Times New Roman"/>
          <w:lang w:val="ru-RU"/>
        </w:rPr>
        <w:t>5. Условия</w:t>
      </w:r>
      <w:r w:rsidR="000F168D" w:rsidRPr="001456D7">
        <w:rPr>
          <w:rFonts w:cs="Times New Roman"/>
          <w:color w:val="191F13"/>
          <w:shd w:val="clear" w:color="auto" w:fill="FFFFFF"/>
          <w:lang w:val="ru-RU"/>
        </w:rPr>
        <w:t xml:space="preserve"> </w:t>
      </w:r>
      <w:r w:rsidR="000F168D" w:rsidRPr="001456D7">
        <w:rPr>
          <w:rFonts w:cs="Times New Roman"/>
          <w:b/>
          <w:color w:val="191F13"/>
          <w:shd w:val="clear" w:color="auto" w:fill="FFFFFF"/>
          <w:lang w:val="ru-RU"/>
        </w:rPr>
        <w:t xml:space="preserve">использования </w:t>
      </w:r>
      <w:r w:rsidR="00720227" w:rsidRPr="001456D7">
        <w:rPr>
          <w:rFonts w:cs="Times New Roman"/>
          <w:b/>
          <w:color w:val="191F13"/>
          <w:shd w:val="clear" w:color="auto" w:fill="FFFFFF"/>
          <w:lang w:val="ru-RU"/>
        </w:rPr>
        <w:t>Сайта</w:t>
      </w:r>
    </w:p>
    <w:p w14:paraId="487F3624" w14:textId="77777777" w:rsidR="00A550D0" w:rsidRPr="007C511F" w:rsidRDefault="00A550D0" w:rsidP="007C511F">
      <w:pPr>
        <w:widowControl/>
        <w:shd w:val="clear" w:color="auto" w:fill="FFFFFF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7C511F">
        <w:rPr>
          <w:rFonts w:eastAsia="Times New Roman" w:cs="Times New Roman"/>
          <w:color w:val="000000" w:themeColor="text1"/>
          <w:kern w:val="0"/>
          <w:lang w:val="ru-RU" w:eastAsia="ru-RU" w:bidi="ar-SA"/>
        </w:rPr>
        <w:t>5.1. Посредством Сервисов и наполнения Сайта Пользователю обеспечивается доступ до:</w:t>
      </w:r>
    </w:p>
    <w:p w14:paraId="534CD161" w14:textId="77777777" w:rsidR="00A550D0" w:rsidRPr="007C511F" w:rsidRDefault="00720227" w:rsidP="00C77930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N/>
        <w:spacing w:line="240" w:lineRule="auto"/>
        <w:ind w:left="714" w:hanging="5"/>
        <w:rPr>
          <w:rFonts w:eastAsia="Times New Roman"/>
          <w:color w:val="000000" w:themeColor="text1"/>
          <w:lang w:eastAsia="ru-RU"/>
        </w:rPr>
      </w:pPr>
      <w:r w:rsidRPr="007C511F">
        <w:rPr>
          <w:rFonts w:eastAsia="Times New Roman"/>
          <w:color w:val="000000" w:themeColor="text1"/>
          <w:lang w:eastAsia="ru-RU"/>
        </w:rPr>
        <w:t>информаци</w:t>
      </w:r>
      <w:r w:rsidR="00A550D0" w:rsidRPr="007C511F">
        <w:rPr>
          <w:rFonts w:eastAsia="Times New Roman"/>
          <w:color w:val="000000" w:themeColor="text1"/>
          <w:lang w:eastAsia="ru-RU"/>
        </w:rPr>
        <w:t>и</w:t>
      </w:r>
      <w:r w:rsidRPr="007C511F">
        <w:rPr>
          <w:rFonts w:eastAsia="Times New Roman"/>
          <w:color w:val="000000" w:themeColor="text1"/>
          <w:lang w:eastAsia="ru-RU"/>
        </w:rPr>
        <w:t xml:space="preserve"> медицинского характера</w:t>
      </w:r>
      <w:r w:rsidR="00A550D0" w:rsidRPr="007C511F">
        <w:rPr>
          <w:rFonts w:eastAsia="Times New Roman"/>
          <w:color w:val="000000" w:themeColor="text1"/>
          <w:lang w:eastAsia="ru-RU"/>
        </w:rPr>
        <w:t>;</w:t>
      </w:r>
    </w:p>
    <w:p w14:paraId="450948F6" w14:textId="77777777" w:rsidR="00A550D0" w:rsidRPr="007C511F" w:rsidRDefault="00A550D0" w:rsidP="00C77930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N/>
        <w:spacing w:line="240" w:lineRule="auto"/>
        <w:ind w:left="714" w:hanging="5"/>
        <w:rPr>
          <w:rFonts w:eastAsia="Times New Roman"/>
          <w:color w:val="000000" w:themeColor="text1"/>
          <w:lang w:eastAsia="ru-RU"/>
        </w:rPr>
      </w:pPr>
      <w:r w:rsidRPr="007C511F">
        <w:rPr>
          <w:rFonts w:eastAsia="Times New Roman"/>
          <w:color w:val="000000" w:themeColor="text1"/>
          <w:lang w:eastAsia="ru-RU"/>
        </w:rPr>
        <w:t xml:space="preserve">сведений об услугах, предоставляемых Обществом; </w:t>
      </w:r>
    </w:p>
    <w:p w14:paraId="1040CD3A" w14:textId="72938DBC" w:rsidR="00A550D0" w:rsidRPr="007C511F" w:rsidRDefault="00A550D0" w:rsidP="00C77930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N/>
        <w:spacing w:line="240" w:lineRule="auto"/>
        <w:ind w:left="714" w:hanging="5"/>
        <w:rPr>
          <w:rFonts w:eastAsia="Times New Roman"/>
          <w:color w:val="000000" w:themeColor="text1"/>
          <w:lang w:eastAsia="ru-RU"/>
        </w:rPr>
      </w:pPr>
      <w:r w:rsidRPr="007C511F">
        <w:rPr>
          <w:rFonts w:eastAsia="Times New Roman"/>
          <w:color w:val="000000" w:themeColor="text1"/>
          <w:lang w:eastAsia="ru-RU"/>
        </w:rPr>
        <w:t>информации, размещение которой обязательно в силу требований законодательства РФ</w:t>
      </w:r>
      <w:r w:rsidR="00B720FC">
        <w:rPr>
          <w:rFonts w:eastAsia="Times New Roman"/>
          <w:color w:val="000000" w:themeColor="text1"/>
          <w:lang w:eastAsia="ru-RU"/>
        </w:rPr>
        <w:t>;</w:t>
      </w:r>
    </w:p>
    <w:p w14:paraId="210DE4F7" w14:textId="77777777" w:rsidR="00720227" w:rsidRPr="007C511F" w:rsidRDefault="00A550D0" w:rsidP="00C77930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N/>
        <w:spacing w:line="240" w:lineRule="auto"/>
        <w:ind w:left="714" w:hanging="5"/>
        <w:rPr>
          <w:rFonts w:eastAsia="Times New Roman"/>
          <w:color w:val="000000" w:themeColor="text1"/>
          <w:lang w:eastAsia="ru-RU"/>
        </w:rPr>
      </w:pPr>
      <w:r w:rsidRPr="007C511F">
        <w:rPr>
          <w:rFonts w:eastAsia="Times New Roman"/>
          <w:color w:val="000000" w:themeColor="text1"/>
          <w:lang w:eastAsia="ru-RU"/>
        </w:rPr>
        <w:t>иной информации состав, которой определяет Общество</w:t>
      </w:r>
      <w:r w:rsidR="00720227" w:rsidRPr="007C511F">
        <w:rPr>
          <w:rFonts w:eastAsia="Times New Roman"/>
          <w:color w:val="000000" w:themeColor="text1"/>
          <w:lang w:eastAsia="ru-RU"/>
        </w:rPr>
        <w:t>.</w:t>
      </w:r>
    </w:p>
    <w:p w14:paraId="2D15A8BB" w14:textId="77777777" w:rsidR="00720227" w:rsidRPr="007C511F" w:rsidRDefault="00A550D0" w:rsidP="00C77930">
      <w:pPr>
        <w:widowControl/>
        <w:shd w:val="clear" w:color="auto" w:fill="FFFFFF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7C511F">
        <w:rPr>
          <w:rFonts w:eastAsia="Times New Roman" w:cs="Times New Roman"/>
          <w:color w:val="000000" w:themeColor="text1"/>
          <w:kern w:val="0"/>
          <w:lang w:val="ru-RU" w:eastAsia="ru-RU" w:bidi="ar-SA"/>
        </w:rPr>
        <w:t>В</w:t>
      </w:r>
      <w:r w:rsidR="00720227" w:rsidRPr="00720227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случае отличия доступа к отдельным сервисам Сайта от общих условий, права пользования такими сервисами предоставляются на условиях, </w:t>
      </w:r>
      <w:r w:rsidRPr="007C511F">
        <w:rPr>
          <w:rFonts w:eastAsia="Times New Roman" w:cs="Times New Roman"/>
          <w:color w:val="000000" w:themeColor="text1"/>
          <w:kern w:val="0"/>
          <w:lang w:val="ru-RU" w:eastAsia="ru-RU" w:bidi="ar-SA"/>
        </w:rPr>
        <w:t>определённых в настоящем Соглашении и иными документами, размещенным на Сайте.</w:t>
      </w:r>
    </w:p>
    <w:p w14:paraId="32F6CEF9" w14:textId="7B8C62C5" w:rsidR="004104CA" w:rsidRPr="007C511F" w:rsidRDefault="004104CA" w:rsidP="007C511F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7C511F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5.2. </w:t>
      </w:r>
      <w:r w:rsidRPr="007C511F">
        <w:rPr>
          <w:rFonts w:cs="Times New Roman"/>
          <w:color w:val="000000" w:themeColor="text1"/>
          <w:lang w:val="ru-RU"/>
        </w:rPr>
        <w:t xml:space="preserve">Сайт содержит (или может содержать) информацию и материалы, в том числе элементы дизайна, тексты, графические изображения, иллюстрации, видео, скрипты, программы, музыку, звуки и другие результаты интеллектуальной деятельности (далее </w:t>
      </w:r>
      <w:r w:rsidR="00FB1F99" w:rsidRPr="00FE768A">
        <w:rPr>
          <w:rFonts w:cs="Times New Roman"/>
          <w:shd w:val="clear" w:color="auto" w:fill="FFFFFF"/>
          <w:lang w:val="ru-RU"/>
        </w:rPr>
        <w:t>–</w:t>
      </w:r>
      <w:r w:rsidR="00FB1F99">
        <w:rPr>
          <w:rFonts w:cs="Times New Roman"/>
          <w:shd w:val="clear" w:color="auto" w:fill="FFFFFF"/>
          <w:lang w:val="ru-RU"/>
        </w:rPr>
        <w:t xml:space="preserve"> </w:t>
      </w:r>
      <w:r w:rsidRPr="007C511F">
        <w:rPr>
          <w:rFonts w:cs="Times New Roman"/>
          <w:color w:val="000000" w:themeColor="text1"/>
          <w:lang w:val="ru-RU"/>
        </w:rPr>
        <w:t>Контент); ссылки на другие сайты в сети Интернет (сайты третьих лиц) исходящие от Пользователей и третьих лиц; запросы и предложения об оказании услуг в соответствии с профилем Сайта, размещенные Пользователями и третьими лицами в соответствии с действующим законодательством.</w:t>
      </w:r>
    </w:p>
    <w:p w14:paraId="416EF369" w14:textId="77777777" w:rsidR="004104CA" w:rsidRPr="007C511F" w:rsidRDefault="004104CA" w:rsidP="00C7793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C511F">
        <w:rPr>
          <w:color w:val="000000" w:themeColor="text1"/>
        </w:rPr>
        <w:t>В информационной системе Сайта и его программном обеспечении отсутствуют технические решения, осуществляющие автоматические цензуру и контроль действий и информационных отношений Пользователей, в т.ч. Специалистов, при использовании Сайта.</w:t>
      </w:r>
    </w:p>
    <w:p w14:paraId="587CCB86" w14:textId="2DF16CDA" w:rsidR="004104CA" w:rsidRPr="007C511F" w:rsidRDefault="007C511F" w:rsidP="007C511F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C511F">
        <w:rPr>
          <w:color w:val="000000" w:themeColor="text1"/>
        </w:rPr>
        <w:t>5.3</w:t>
      </w:r>
      <w:r w:rsidR="004104CA" w:rsidRPr="007C511F">
        <w:rPr>
          <w:color w:val="000000" w:themeColor="text1"/>
        </w:rPr>
        <w:t xml:space="preserve">. Ссылка на любой сайт, продукт, услугу, любую информацию коммерческого или некоммерческого характера, размещенная на Сайте, не является одобрением или рекомендацией данных продуктов (услуг) со стороны </w:t>
      </w:r>
      <w:r w:rsidR="00B720FC">
        <w:rPr>
          <w:color w:val="000000" w:themeColor="text1"/>
        </w:rPr>
        <w:t>Общества</w:t>
      </w:r>
      <w:r w:rsidR="004104CA" w:rsidRPr="007C511F">
        <w:rPr>
          <w:color w:val="000000" w:themeColor="text1"/>
        </w:rPr>
        <w:t>.</w:t>
      </w:r>
    </w:p>
    <w:p w14:paraId="4698BF5A" w14:textId="1CD947E3" w:rsidR="004104CA" w:rsidRDefault="007C511F" w:rsidP="001456D7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5.4. </w:t>
      </w:r>
      <w:r w:rsidR="004104CA" w:rsidRPr="007C511F">
        <w:rPr>
          <w:color w:val="000000" w:themeColor="text1"/>
        </w:rPr>
        <w:t>Если Пользователь решил воспользоваться любой информацией или материалами, полученными на Сайте; покинуть Сайт и перейти к сайтам третьих лиц; воспользоваться предложенными Специалистами на Сайте медицинскими и связанными с ними услугами; совершить иные действия с использованием полученной на Сайте информации или материалов, он делает это на свой риск, осознавая, что О</w:t>
      </w:r>
      <w:r w:rsidR="00B720FC">
        <w:rPr>
          <w:color w:val="000000" w:themeColor="text1"/>
        </w:rPr>
        <w:t>бщество</w:t>
      </w:r>
      <w:r w:rsidR="004104CA" w:rsidRPr="007C511F">
        <w:rPr>
          <w:color w:val="000000" w:themeColor="text1"/>
        </w:rPr>
        <w:t xml:space="preserve"> не дает н</w:t>
      </w:r>
      <w:r w:rsidR="001456D7">
        <w:rPr>
          <w:color w:val="000000" w:themeColor="text1"/>
        </w:rPr>
        <w:t>икаких гарантий относительно без</w:t>
      </w:r>
      <w:r w:rsidR="004104CA" w:rsidRPr="007C511F">
        <w:rPr>
          <w:color w:val="000000" w:themeColor="text1"/>
        </w:rPr>
        <w:t>опасности или результатов таких действий и не несет за них никакой ответственности.</w:t>
      </w:r>
    </w:p>
    <w:p w14:paraId="6CF1BA35" w14:textId="77777777" w:rsidR="007C511F" w:rsidRPr="007C511F" w:rsidRDefault="007C511F" w:rsidP="007C511F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0816D48" w14:textId="77777777" w:rsidR="00855925" w:rsidRPr="001456D7" w:rsidRDefault="000F168D" w:rsidP="001456D7">
      <w:pPr>
        <w:pStyle w:val="Textbody"/>
        <w:widowControl/>
        <w:spacing w:after="0"/>
        <w:ind w:firstLine="624"/>
        <w:rPr>
          <w:rFonts w:cs="Times New Roman"/>
          <w:lang w:val="ru-RU"/>
        </w:rPr>
      </w:pPr>
      <w:r w:rsidRPr="001456D7">
        <w:rPr>
          <w:rStyle w:val="StrongEmphasis"/>
          <w:rFonts w:cs="Times New Roman"/>
          <w:color w:val="191F13"/>
          <w:shd w:val="clear" w:color="auto" w:fill="FFFFFF"/>
          <w:lang w:val="ru-RU"/>
        </w:rPr>
        <w:t>6. Гарантии и ответственность</w:t>
      </w:r>
    </w:p>
    <w:p w14:paraId="504A1788" w14:textId="77777777" w:rsidR="00855925" w:rsidRPr="004104CA" w:rsidRDefault="000F168D" w:rsidP="007C511F">
      <w:pPr>
        <w:pStyle w:val="Textbody"/>
        <w:widowControl/>
        <w:spacing w:after="0"/>
        <w:ind w:firstLine="624"/>
        <w:jc w:val="both"/>
        <w:rPr>
          <w:rFonts w:cs="Times New Roman"/>
          <w:lang w:val="ru-RU"/>
        </w:rPr>
      </w:pPr>
      <w:r w:rsidRPr="004104CA">
        <w:rPr>
          <w:rStyle w:val="StrongEmphasis"/>
          <w:rFonts w:cs="Times New Roman"/>
          <w:b w:val="0"/>
          <w:bCs w:val="0"/>
          <w:color w:val="191F13"/>
          <w:shd w:val="clear" w:color="auto" w:fill="FFFFFF"/>
          <w:lang w:val="ru-RU"/>
        </w:rPr>
        <w:t>6.1</w:t>
      </w:r>
      <w:r w:rsidRPr="004104CA">
        <w:rPr>
          <w:rFonts w:cs="Times New Roman"/>
          <w:color w:val="191F13"/>
          <w:shd w:val="clear" w:color="auto" w:fill="FFFFFF"/>
          <w:lang w:val="ru-RU"/>
        </w:rPr>
        <w:t>. Сайт, включая все скрипты, контент и оформление, предоставляется на условиях «как есть» (</w:t>
      </w:r>
      <w:r w:rsidRPr="004104CA">
        <w:rPr>
          <w:rFonts w:cs="Times New Roman"/>
          <w:color w:val="191F13"/>
          <w:shd w:val="clear" w:color="auto" w:fill="FFFFFF"/>
        </w:rPr>
        <w:t>as</w:t>
      </w:r>
      <w:r w:rsidRPr="004104CA">
        <w:rPr>
          <w:rFonts w:cs="Times New Roman"/>
          <w:color w:val="191F13"/>
          <w:shd w:val="clear" w:color="auto" w:fill="FFFFFF"/>
          <w:lang w:val="ru-RU"/>
        </w:rPr>
        <w:t xml:space="preserve"> </w:t>
      </w:r>
      <w:r w:rsidRPr="004104CA">
        <w:rPr>
          <w:rFonts w:cs="Times New Roman"/>
          <w:color w:val="191F13"/>
          <w:shd w:val="clear" w:color="auto" w:fill="FFFFFF"/>
        </w:rPr>
        <w:t>is</w:t>
      </w:r>
      <w:r w:rsidRPr="004104CA">
        <w:rPr>
          <w:rFonts w:cs="Times New Roman"/>
          <w:color w:val="191F13"/>
          <w:shd w:val="clear" w:color="auto" w:fill="FFFFFF"/>
          <w:lang w:val="ru-RU"/>
        </w:rPr>
        <w:t>). Общество не предоставляет никаких гарантий в отношении безошибочной и бесперебойной работы Сайта и</w:t>
      </w:r>
      <w:r w:rsidR="008A0008" w:rsidRPr="004104CA">
        <w:rPr>
          <w:rFonts w:cs="Times New Roman"/>
          <w:color w:val="191F13"/>
          <w:shd w:val="clear" w:color="auto" w:fill="FFFFFF"/>
          <w:lang w:val="ru-RU"/>
        </w:rPr>
        <w:t xml:space="preserve"> его</w:t>
      </w:r>
      <w:r w:rsidRPr="004104CA">
        <w:rPr>
          <w:rFonts w:cs="Times New Roman"/>
          <w:color w:val="191F13"/>
          <w:shd w:val="clear" w:color="auto" w:fill="FFFFFF"/>
          <w:lang w:val="ru-RU"/>
        </w:rPr>
        <w:t xml:space="preserve"> Сервис</w:t>
      </w:r>
      <w:r w:rsidR="008A0008" w:rsidRPr="004104CA">
        <w:rPr>
          <w:rFonts w:cs="Times New Roman"/>
          <w:color w:val="191F13"/>
          <w:shd w:val="clear" w:color="auto" w:fill="FFFFFF"/>
          <w:lang w:val="ru-RU"/>
        </w:rPr>
        <w:t xml:space="preserve">ов </w:t>
      </w:r>
      <w:r w:rsidRPr="004104CA">
        <w:rPr>
          <w:rFonts w:cs="Times New Roman"/>
          <w:color w:val="191F13"/>
          <w:shd w:val="clear" w:color="auto" w:fill="FFFFFF"/>
          <w:lang w:val="ru-RU"/>
        </w:rPr>
        <w:t>и не несёт ответственность за перерывы, сбои в работе и потерю информации Пользователя.</w:t>
      </w:r>
    </w:p>
    <w:p w14:paraId="457594F9" w14:textId="77777777" w:rsidR="00855925" w:rsidRPr="00504322" w:rsidRDefault="000F168D" w:rsidP="00504322">
      <w:pPr>
        <w:pStyle w:val="Textbody"/>
        <w:widowControl/>
        <w:spacing w:after="0"/>
        <w:ind w:firstLine="624"/>
        <w:jc w:val="both"/>
        <w:rPr>
          <w:rFonts w:cs="Times New Roman"/>
          <w:color w:val="191F13"/>
          <w:shd w:val="clear" w:color="auto" w:fill="FFFFFF"/>
          <w:lang w:val="ru-RU"/>
        </w:rPr>
      </w:pPr>
      <w:r w:rsidRPr="00504322">
        <w:rPr>
          <w:rFonts w:cs="Times New Roman"/>
          <w:color w:val="191F13"/>
          <w:shd w:val="clear" w:color="auto" w:fill="FFFFFF"/>
          <w:lang w:val="ru-RU"/>
        </w:rPr>
        <w:t>Общество не может гарантировать и не обещает никаких специфических результатов от использования сайта и/или его сервисов.</w:t>
      </w:r>
    </w:p>
    <w:p w14:paraId="4AE0E2C2" w14:textId="7545B9E7" w:rsidR="00D42E8D" w:rsidRPr="00504322" w:rsidRDefault="00D42E8D" w:rsidP="00504322">
      <w:pPr>
        <w:pStyle w:val="Standard"/>
        <w:ind w:firstLine="567"/>
        <w:jc w:val="both"/>
        <w:rPr>
          <w:rFonts w:cs="Times New Roman"/>
          <w:lang w:val="ru-RU"/>
        </w:rPr>
      </w:pPr>
      <w:r w:rsidRPr="00504322">
        <w:rPr>
          <w:rFonts w:cs="Times New Roman"/>
          <w:lang w:val="ru-RU"/>
        </w:rPr>
        <w:t>Информация, размещенная на сайте (</w:t>
      </w:r>
      <w:r w:rsidR="00B720FC" w:rsidRPr="00504322">
        <w:rPr>
          <w:rFonts w:cs="Times New Roman"/>
          <w:lang w:val="ru-RU"/>
        </w:rPr>
        <w:t xml:space="preserve">либо </w:t>
      </w:r>
      <w:r w:rsidRPr="00504322">
        <w:rPr>
          <w:rFonts w:cs="Times New Roman"/>
          <w:lang w:val="ru-RU"/>
        </w:rPr>
        <w:t xml:space="preserve">предоставляемая Пользователям Сайта) носит информационный характер, предназначена для поддержки, а не замены отношений между Пациентом и медицинской организацией. </w:t>
      </w:r>
    </w:p>
    <w:p w14:paraId="3067FF33" w14:textId="77777777" w:rsidR="00D42E8D" w:rsidRPr="00504322" w:rsidRDefault="00D42E8D" w:rsidP="00504322">
      <w:pPr>
        <w:pStyle w:val="Textbody"/>
        <w:widowControl/>
        <w:spacing w:after="0"/>
        <w:ind w:firstLine="624"/>
        <w:jc w:val="both"/>
        <w:rPr>
          <w:rFonts w:cs="Times New Roman"/>
          <w:color w:val="191F13"/>
          <w:shd w:val="clear" w:color="auto" w:fill="FFFFFF"/>
          <w:lang w:val="ru-RU"/>
        </w:rPr>
      </w:pPr>
    </w:p>
    <w:p w14:paraId="20B60F63" w14:textId="77777777" w:rsidR="00855925" w:rsidRPr="00504322" w:rsidRDefault="00855925" w:rsidP="00504322">
      <w:pPr>
        <w:pStyle w:val="Standard"/>
        <w:jc w:val="center"/>
        <w:rPr>
          <w:rFonts w:eastAsia="Times New Roman" w:cs="Times New Roman"/>
          <w:b/>
          <w:bCs/>
          <w:lang w:val="ru-RU" w:eastAsia="ru-RU"/>
        </w:rPr>
      </w:pPr>
    </w:p>
    <w:p w14:paraId="037903DD" w14:textId="77777777" w:rsidR="00855925" w:rsidRDefault="000F168D" w:rsidP="00504322">
      <w:pPr>
        <w:pStyle w:val="Standard"/>
        <w:jc w:val="center"/>
        <w:rPr>
          <w:rFonts w:eastAsia="Times New Roman" w:cs="Times New Roman"/>
          <w:bCs/>
          <w:lang w:val="ru-RU" w:eastAsia="ru-RU"/>
        </w:rPr>
      </w:pPr>
      <w:r w:rsidRPr="00504322">
        <w:rPr>
          <w:rFonts w:eastAsia="Times New Roman" w:cs="Times New Roman"/>
          <w:bCs/>
          <w:lang w:val="ru-RU" w:eastAsia="ru-RU"/>
        </w:rPr>
        <w:t>Сведения об Обществе:</w:t>
      </w:r>
    </w:p>
    <w:p w14:paraId="3BA1B853" w14:textId="77777777" w:rsidR="000C504B" w:rsidRPr="00504322" w:rsidRDefault="000C504B" w:rsidP="00504322">
      <w:pPr>
        <w:pStyle w:val="Standard"/>
        <w:jc w:val="center"/>
        <w:rPr>
          <w:rFonts w:eastAsia="Times New Roman" w:cs="Times New Roman"/>
          <w:bCs/>
          <w:lang w:val="ru-RU" w:eastAsia="ru-RU"/>
        </w:rPr>
      </w:pPr>
    </w:p>
    <w:p w14:paraId="6182084D" w14:textId="77777777" w:rsidR="000C504B" w:rsidRPr="000C504B" w:rsidRDefault="000C504B" w:rsidP="000C504B">
      <w:pPr>
        <w:pStyle w:val="Standard"/>
        <w:rPr>
          <w:rFonts w:eastAsia="Times New Roman" w:cs="Times New Roman"/>
          <w:color w:val="00000A"/>
          <w:kern w:val="0"/>
          <w:lang w:val="ru-RU" w:eastAsia="ru-RU" w:bidi="ar-SA"/>
        </w:rPr>
      </w:pPr>
      <w:r w:rsidRPr="000C504B">
        <w:rPr>
          <w:rFonts w:eastAsia="Times New Roman" w:cs="Times New Roman"/>
          <w:color w:val="00000A"/>
          <w:kern w:val="0"/>
          <w:lang w:val="ru-RU" w:eastAsia="ru-RU" w:bidi="ar-SA"/>
        </w:rPr>
        <w:t>ООО «ЮНИЛАБ-ВЛАДИВОСТОК»</w:t>
      </w:r>
    </w:p>
    <w:p w14:paraId="54855494" w14:textId="77777777" w:rsidR="000C504B" w:rsidRPr="000C504B" w:rsidRDefault="000C504B" w:rsidP="000C504B">
      <w:pPr>
        <w:pStyle w:val="Standard"/>
        <w:rPr>
          <w:rFonts w:eastAsia="Times New Roman" w:cs="Times New Roman"/>
          <w:color w:val="00000A"/>
          <w:kern w:val="0"/>
          <w:lang w:val="ru-RU" w:eastAsia="ru-RU" w:bidi="ar-SA"/>
        </w:rPr>
      </w:pPr>
      <w:r w:rsidRPr="000C504B">
        <w:rPr>
          <w:rFonts w:eastAsia="Times New Roman" w:cs="Times New Roman"/>
          <w:color w:val="00000A"/>
          <w:kern w:val="0"/>
          <w:lang w:val="ru-RU" w:eastAsia="ru-RU" w:bidi="ar-SA"/>
        </w:rPr>
        <w:t>Адрес: 690001, г. Владивосток, ул. Дальзаводская, д. 2, оф. 10.</w:t>
      </w:r>
    </w:p>
    <w:p w14:paraId="1A0A8D1B" w14:textId="77777777" w:rsidR="000C504B" w:rsidRPr="000C504B" w:rsidRDefault="000C504B" w:rsidP="000C504B">
      <w:pPr>
        <w:pStyle w:val="Standard"/>
        <w:rPr>
          <w:rFonts w:eastAsia="Times New Roman" w:cs="Times New Roman"/>
          <w:color w:val="00000A"/>
          <w:kern w:val="0"/>
          <w:lang w:val="ru-RU" w:eastAsia="ru-RU" w:bidi="ar-SA"/>
        </w:rPr>
      </w:pPr>
      <w:r w:rsidRPr="000C504B">
        <w:rPr>
          <w:rFonts w:eastAsia="Times New Roman" w:cs="Times New Roman"/>
          <w:color w:val="00000A"/>
          <w:kern w:val="0"/>
          <w:lang w:val="ru-RU" w:eastAsia="ru-RU" w:bidi="ar-SA"/>
        </w:rPr>
        <w:t>Почтовый адрес: 690105, Приморский край, г. Владивосток, ул. Бородинская, 46/50</w:t>
      </w:r>
    </w:p>
    <w:p w14:paraId="21D40865" w14:textId="77777777" w:rsidR="000C504B" w:rsidRPr="000C504B" w:rsidRDefault="000C504B" w:rsidP="000C504B">
      <w:pPr>
        <w:pStyle w:val="Standard"/>
        <w:rPr>
          <w:rFonts w:eastAsia="Times New Roman" w:cs="Times New Roman"/>
          <w:color w:val="00000A"/>
          <w:kern w:val="0"/>
          <w:lang w:val="ru-RU" w:eastAsia="ru-RU" w:bidi="ar-SA"/>
        </w:rPr>
      </w:pPr>
      <w:r w:rsidRPr="000C504B">
        <w:rPr>
          <w:rFonts w:eastAsia="Times New Roman" w:cs="Times New Roman"/>
          <w:color w:val="00000A"/>
          <w:kern w:val="0"/>
          <w:lang w:val="ru-RU" w:eastAsia="ru-RU" w:bidi="ar-SA"/>
        </w:rPr>
        <w:t xml:space="preserve">ОГРН 1032501275510 </w:t>
      </w:r>
    </w:p>
    <w:p w14:paraId="5E52DE63" w14:textId="77777777" w:rsidR="000C504B" w:rsidRPr="000C504B" w:rsidRDefault="000C504B" w:rsidP="000C504B">
      <w:pPr>
        <w:pStyle w:val="Standard"/>
        <w:rPr>
          <w:rFonts w:eastAsia="Times New Roman" w:cs="Times New Roman"/>
          <w:color w:val="00000A"/>
          <w:kern w:val="0"/>
          <w:lang w:val="ru-RU" w:eastAsia="ru-RU" w:bidi="ar-SA"/>
        </w:rPr>
      </w:pPr>
      <w:r w:rsidRPr="000C504B">
        <w:rPr>
          <w:rFonts w:eastAsia="Times New Roman" w:cs="Times New Roman"/>
          <w:color w:val="00000A"/>
          <w:kern w:val="0"/>
          <w:lang w:val="ru-RU" w:eastAsia="ru-RU" w:bidi="ar-SA"/>
        </w:rPr>
        <w:t>ИНН 2536130291 КПП 253601001</w:t>
      </w:r>
    </w:p>
    <w:sectPr w:rsidR="000C504B" w:rsidRPr="000C504B" w:rsidSect="00FB1F99">
      <w:pgSz w:w="11906" w:h="16838"/>
      <w:pgMar w:top="851" w:right="707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318B8" w14:textId="77777777" w:rsidR="00E66F28" w:rsidRDefault="00E66F28">
      <w:r>
        <w:separator/>
      </w:r>
    </w:p>
  </w:endnote>
  <w:endnote w:type="continuationSeparator" w:id="0">
    <w:p w14:paraId="1AB21707" w14:textId="77777777" w:rsidR="00E66F28" w:rsidRDefault="00E6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C55BA" w14:textId="77777777" w:rsidR="00E66F28" w:rsidRDefault="00E66F28">
      <w:r>
        <w:rPr>
          <w:color w:val="000000"/>
        </w:rPr>
        <w:separator/>
      </w:r>
    </w:p>
  </w:footnote>
  <w:footnote w:type="continuationSeparator" w:id="0">
    <w:p w14:paraId="6B18C962" w14:textId="77777777" w:rsidR="00E66F28" w:rsidRDefault="00E6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4735"/>
    <w:multiLevelType w:val="multilevel"/>
    <w:tmpl w:val="1DD0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72BDD"/>
    <w:multiLevelType w:val="multilevel"/>
    <w:tmpl w:val="D608A2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E776EB1"/>
    <w:multiLevelType w:val="hybridMultilevel"/>
    <w:tmpl w:val="9752C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25"/>
    <w:rsid w:val="000C504B"/>
    <w:rsid w:val="000F168D"/>
    <w:rsid w:val="001456D7"/>
    <w:rsid w:val="00171378"/>
    <w:rsid w:val="001A0324"/>
    <w:rsid w:val="001C3319"/>
    <w:rsid w:val="002155F4"/>
    <w:rsid w:val="00264715"/>
    <w:rsid w:val="0030710D"/>
    <w:rsid w:val="003D435B"/>
    <w:rsid w:val="003E3D37"/>
    <w:rsid w:val="004104CA"/>
    <w:rsid w:val="00467AB6"/>
    <w:rsid w:val="00504322"/>
    <w:rsid w:val="00551F34"/>
    <w:rsid w:val="007055CD"/>
    <w:rsid w:val="00720227"/>
    <w:rsid w:val="007C511F"/>
    <w:rsid w:val="00855925"/>
    <w:rsid w:val="008734C8"/>
    <w:rsid w:val="008A0008"/>
    <w:rsid w:val="00976984"/>
    <w:rsid w:val="00A24CDD"/>
    <w:rsid w:val="00A550D0"/>
    <w:rsid w:val="00AE6C4D"/>
    <w:rsid w:val="00B26047"/>
    <w:rsid w:val="00B40484"/>
    <w:rsid w:val="00B720FC"/>
    <w:rsid w:val="00C77930"/>
    <w:rsid w:val="00C93C8E"/>
    <w:rsid w:val="00CB155F"/>
    <w:rsid w:val="00D42E8D"/>
    <w:rsid w:val="00DF586F"/>
    <w:rsid w:val="00E66F28"/>
    <w:rsid w:val="00EB63F9"/>
    <w:rsid w:val="00F96121"/>
    <w:rsid w:val="00FB1F99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103F"/>
  <w15:docId w15:val="{C45E1F11-CCD1-4BB1-B342-00714991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Segoe UI" w:hAnsi="Liberation Serif" w:cs="Liberation Serif"/>
      <w:b/>
      <w:bCs/>
      <w:sz w:val="48"/>
      <w:szCs w:val="48"/>
    </w:rPr>
  </w:style>
  <w:style w:type="paragraph" w:styleId="2">
    <w:name w:val="heading 2"/>
    <w:basedOn w:val="Heading"/>
    <w:next w:val="Textbody"/>
    <w:pPr>
      <w:spacing w:before="200" w:after="0"/>
      <w:outlineLvl w:val="1"/>
    </w:pPr>
    <w:rPr>
      <w:rFonts w:ascii="Liberation Serif" w:eastAsia="Segoe UI" w:hAnsi="Liberation Serif" w:cs="Liberation Serif"/>
      <w:b/>
      <w:bCs/>
      <w:sz w:val="36"/>
      <w:szCs w:val="36"/>
    </w:rPr>
  </w:style>
  <w:style w:type="paragraph" w:styleId="3">
    <w:name w:val="heading 3"/>
    <w:basedOn w:val="Heading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styleId="a5">
    <w:name w:val="List Paragraph"/>
    <w:basedOn w:val="a"/>
    <w:pPr>
      <w:widowControl/>
      <w:suppressAutoHyphens w:val="0"/>
      <w:spacing w:line="360" w:lineRule="auto"/>
      <w:ind w:left="720" w:firstLine="709"/>
      <w:jc w:val="both"/>
      <w:textAlignment w:val="auto"/>
    </w:pPr>
    <w:rPr>
      <w:rFonts w:eastAsia="Calibri" w:cs="Times New Roman"/>
      <w:kern w:val="0"/>
      <w:lang w:val="ru-RU" w:bidi="ar-SA"/>
    </w:rPr>
  </w:style>
  <w:style w:type="paragraph" w:customStyle="1" w:styleId="Default">
    <w:name w:val="Default"/>
    <w:pPr>
      <w:widowControl/>
      <w:autoSpaceDE w:val="0"/>
      <w:textAlignment w:val="auto"/>
    </w:pPr>
    <w:rPr>
      <w:rFonts w:eastAsia="Calibri" w:cs="Times New Roman"/>
      <w:color w:val="000000"/>
      <w:kern w:val="0"/>
      <w:lang w:val="ru-RU" w:bidi="ar-S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rPr>
      <w:rFonts w:ascii="Segoe UI" w:eastAsia="Segoe UI" w:hAnsi="Segoe UI" w:cs="Segoe UI"/>
      <w:sz w:val="18"/>
      <w:szCs w:val="18"/>
    </w:rPr>
  </w:style>
  <w:style w:type="paragraph" w:styleId="a9">
    <w:name w:val="annotation text"/>
    <w:basedOn w:val="a"/>
    <w:link w:val="10"/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aa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ab">
    <w:name w:val="Hyperlink"/>
    <w:basedOn w:val="a0"/>
    <w:rPr>
      <w:color w:val="0000FF"/>
      <w:u w:val="single"/>
    </w:rPr>
  </w:style>
  <w:style w:type="character" w:customStyle="1" w:styleId="ac">
    <w:name w:val="Верхний колонтитул Знак"/>
    <w:basedOn w:val="a0"/>
  </w:style>
  <w:style w:type="character" w:customStyle="1" w:styleId="ad">
    <w:name w:val="Нижний колонтитул Знак"/>
    <w:basedOn w:val="a0"/>
  </w:style>
  <w:style w:type="character" w:customStyle="1" w:styleId="ae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customStyle="1" w:styleId="af">
    <w:name w:val="Текст примечания Знак"/>
    <w:basedOn w:val="a0"/>
    <w:rPr>
      <w:sz w:val="20"/>
      <w:szCs w:val="20"/>
    </w:rPr>
  </w:style>
  <w:style w:type="character" w:styleId="af0">
    <w:name w:val="annotation reference"/>
    <w:basedOn w:val="a0"/>
    <w:rPr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4104C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f2">
    <w:name w:val="annotation subject"/>
    <w:basedOn w:val="a9"/>
    <w:next w:val="a9"/>
    <w:link w:val="af3"/>
    <w:uiPriority w:val="99"/>
    <w:semiHidden/>
    <w:unhideWhenUsed/>
    <w:rsid w:val="00B26047"/>
    <w:rPr>
      <w:b/>
      <w:bCs/>
    </w:rPr>
  </w:style>
  <w:style w:type="character" w:customStyle="1" w:styleId="10">
    <w:name w:val="Текст примечания Знак1"/>
    <w:basedOn w:val="a0"/>
    <w:link w:val="a9"/>
    <w:rsid w:val="00B26047"/>
    <w:rPr>
      <w:sz w:val="20"/>
      <w:szCs w:val="20"/>
    </w:rPr>
  </w:style>
  <w:style w:type="character" w:customStyle="1" w:styleId="af3">
    <w:name w:val="Тема примечания Знак"/>
    <w:basedOn w:val="10"/>
    <w:link w:val="af2"/>
    <w:uiPriority w:val="99"/>
    <w:semiHidden/>
    <w:rsid w:val="00B26047"/>
    <w:rPr>
      <w:b/>
      <w:bCs/>
      <w:sz w:val="20"/>
      <w:szCs w:val="20"/>
    </w:rPr>
  </w:style>
  <w:style w:type="table" w:styleId="af4">
    <w:name w:val="Table Grid"/>
    <w:basedOn w:val="a1"/>
    <w:uiPriority w:val="39"/>
    <w:rsid w:val="00551F34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lab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27.07.2006 N 152-ФЗ(ред. от 03.07.2016)"О персональных данных"</vt:lpstr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152-ФЗ(ред. от 03.07.2016)"О персональных данных"</dc:title>
  <dc:creator>Василягина Мария Сергеевна</dc:creator>
  <cp:lastModifiedBy>Морозов Дмитрий Витальевич</cp:lastModifiedBy>
  <cp:revision>7</cp:revision>
  <cp:lastPrinted>2022-06-08T05:10:00Z</cp:lastPrinted>
  <dcterms:created xsi:type="dcterms:W3CDTF">2022-06-22T01:52:00Z</dcterms:created>
  <dcterms:modified xsi:type="dcterms:W3CDTF">2022-06-24T01:20:00Z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4016.00.36</vt:lpwstr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  <property fmtid="{D5CDD505-2E9C-101B-9397-08002B2CF9AE}" pid="6" name="Info 4">
    <vt:lpwstr/>
  </property>
</Properties>
</file>